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C977B0" w14:textId="77777777" w:rsidR="00F23C68" w:rsidRDefault="00F23C68" w:rsidP="0076376F">
      <w:pPr>
        <w:pStyle w:val="Rubrik"/>
      </w:pPr>
    </w:p>
    <w:p w14:paraId="6E0DE250" w14:textId="13C9FBB1" w:rsidR="0076376F" w:rsidRPr="009E45C4" w:rsidRDefault="0076376F" w:rsidP="0076376F">
      <w:pPr>
        <w:pStyle w:val="Rubrik"/>
      </w:pPr>
      <w:r w:rsidRPr="009E45C4">
        <w:t>Avropsförfrågan</w:t>
      </w:r>
    </w:p>
    <w:p w14:paraId="25B015D8" w14:textId="77777777" w:rsidR="0084681F" w:rsidRPr="009E45C4" w:rsidRDefault="0084681F" w:rsidP="0084681F"/>
    <w:p w14:paraId="6F42BFD4" w14:textId="5D52BC5E" w:rsidR="0084681F" w:rsidRPr="009E45C4" w:rsidRDefault="00B0017A" w:rsidP="00181CEA">
      <w:r>
        <w:rPr>
          <w:iCs/>
        </w:rPr>
        <w:t>Region Stockholm</w:t>
      </w:r>
      <w:r w:rsidR="003B014D">
        <w:rPr>
          <w:iCs/>
        </w:rPr>
        <w:t>, Stockholms Sjukvårdsområde SLSO</w:t>
      </w:r>
      <w:r w:rsidR="0084681F" w:rsidRPr="009E45C4">
        <w:rPr>
          <w:iCs/>
        </w:rPr>
        <w:t xml:space="preserve"> </w:t>
      </w:r>
      <w:r w:rsidR="0084681F" w:rsidRPr="009E45C4">
        <w:t>inbjuder härmed ramavtalsleverantörer inom SKL Kommentus Inköpscentral AB:s ramavtal IT-konsulttjänster 2016</w:t>
      </w:r>
      <w:r w:rsidR="00181CEA">
        <w:t xml:space="preserve"> </w:t>
      </w:r>
      <w:r w:rsidR="0084681F" w:rsidRPr="009E45C4">
        <w:t>att inkomma med avropssvar</w:t>
      </w:r>
      <w:r w:rsidR="00181CEA">
        <w:t xml:space="preserve"> på </w:t>
      </w:r>
      <w:r>
        <w:rPr>
          <w:iCs/>
        </w:rPr>
        <w:t>Regions Stockholm</w:t>
      </w:r>
      <w:r w:rsidR="00181CEA">
        <w:rPr>
          <w:iCs/>
        </w:rPr>
        <w:t xml:space="preserve"> avropsförfrågan</w:t>
      </w:r>
      <w:r>
        <w:rPr>
          <w:iCs/>
        </w:rPr>
        <w:t>.</w:t>
      </w:r>
    </w:p>
    <w:p w14:paraId="6EC62957" w14:textId="7F3209E0" w:rsidR="0076376F" w:rsidRDefault="0076376F" w:rsidP="0076376F">
      <w:pPr>
        <w:pStyle w:val="Rubrik1"/>
        <w:numPr>
          <w:ilvl w:val="0"/>
          <w:numId w:val="5"/>
        </w:numPr>
        <w:rPr>
          <w:b/>
          <w:color w:val="auto"/>
        </w:rPr>
      </w:pPr>
      <w:r w:rsidRPr="00C54210">
        <w:rPr>
          <w:b/>
          <w:color w:val="auto"/>
        </w:rPr>
        <w:t>Allmän information</w:t>
      </w:r>
    </w:p>
    <w:p w14:paraId="471A5281" w14:textId="4FD2A7AE" w:rsidR="00D73DC2" w:rsidRDefault="00D73DC2" w:rsidP="00D73DC2">
      <w:r>
        <w:t xml:space="preserve">Region Stockholms (org.nr. 232100-0016) </w:t>
      </w:r>
      <w:r w:rsidRPr="00D85EBA">
        <w:t xml:space="preserve">huvuduppgift är att se till att länets invånare har tillgång till en väl fungerande hälso- och sjukvård och kollektivtrafik. </w:t>
      </w:r>
      <w:r>
        <w:t>Region Stockholm</w:t>
      </w:r>
      <w:r w:rsidRPr="00D85EBA">
        <w:t xml:space="preserve"> står även för den långsiktiga planeringen för </w:t>
      </w:r>
      <w:r>
        <w:t>R</w:t>
      </w:r>
      <w:r w:rsidRPr="00D85EBA">
        <w:t xml:space="preserve">egionen, skapar förutsättningar för tillväxt samt bidrar till kulturen i länet. </w:t>
      </w:r>
      <w:r>
        <w:t xml:space="preserve">Region Stockholm bedriver </w:t>
      </w:r>
      <w:r w:rsidRPr="00D85EBA">
        <w:t xml:space="preserve">forskning och </w:t>
      </w:r>
      <w:r>
        <w:t>resurser satsas på</w:t>
      </w:r>
      <w:r w:rsidRPr="00D85EBA">
        <w:t xml:space="preserve"> att förebygga hälsoproblem.</w:t>
      </w:r>
      <w:r w:rsidR="000B1CE0">
        <w:t xml:space="preserve"> </w:t>
      </w:r>
      <w:r w:rsidRPr="00D85EBA">
        <w:t xml:space="preserve">Ytterligare information om </w:t>
      </w:r>
      <w:r>
        <w:t>Region Stockholm</w:t>
      </w:r>
      <w:r w:rsidRPr="00D85EBA">
        <w:t xml:space="preserve"> kan hämtas från </w:t>
      </w:r>
      <w:hyperlink r:id="rId7" w:history="1">
        <w:r w:rsidR="000B1CE0" w:rsidRPr="00724F43">
          <w:rPr>
            <w:rStyle w:val="Hyperlnk"/>
          </w:rPr>
          <w:t>www.sll.se</w:t>
        </w:r>
      </w:hyperlink>
      <w:r w:rsidRPr="00D85EBA">
        <w:t>.</w:t>
      </w:r>
      <w:r w:rsidR="000B1CE0">
        <w:br/>
        <w:t>Projektet – Stödsystem för arbetet med psykisk ohälsa – ett samverkansprojekt är ett Region övergripande projekt och har tilldelats SLSO, Region Stockholms Sjukvårdsområde att driva.</w:t>
      </w:r>
    </w:p>
    <w:p w14:paraId="0FAF5829" w14:textId="5F2A5ACD" w:rsidR="000B1CE0" w:rsidRPr="008D7244" w:rsidRDefault="000B1CE0" w:rsidP="000B1CE0">
      <w:r>
        <w:t>Fler digitala informationsinsatser och kontaktmöjligheter ökar tillgängligheten och frigör resurser i vården. Att kunna erbjuda digital kontakt med sin vårdgivare bedöms vara viktigt inom primärvården. Hälso- och s</w:t>
      </w:r>
      <w:r w:rsidR="00685698">
        <w:t>jukvårdsförvaltningen har</w:t>
      </w:r>
      <w:r>
        <w:t xml:space="preserve"> initierat ett projekt som utifrån nytt FFU</w:t>
      </w:r>
      <w:r w:rsidR="00685698">
        <w:t xml:space="preserve"> för primärvården, men ny kravställning på primärvårdsområdet, utveckling, digitalisering och utbildning för att nå nya FFU.</w:t>
      </w:r>
    </w:p>
    <w:p w14:paraId="27D03365" w14:textId="2D8D0CA1" w:rsidR="000B1CE0" w:rsidRDefault="000B1CE0" w:rsidP="000B1CE0">
      <w:r>
        <w:t>Det finns ett stort behov att ta fram modeller för hur aktörer i samverkan kan ta fram standardmaterial, baserade på nationella vård- och insatsprogram i syfte att spridas.  D</w:t>
      </w:r>
      <w:r w:rsidR="00685698">
        <w:t>etta projekt behöver inte enbart skapa förutsättningar inom primärvården (utbildning, teamarbete) utan också</w:t>
      </w:r>
      <w:r>
        <w:t xml:space="preserve"> arbetssätt mellan olika huvudmän såväl nationellt som regionalt och inom ramen för den nya kunskapsstyrningsmodellen</w:t>
      </w:r>
      <w:r w:rsidR="00685698">
        <w:t xml:space="preserve"> och FFU</w:t>
      </w:r>
      <w:r>
        <w:t xml:space="preserve">. </w:t>
      </w:r>
    </w:p>
    <w:p w14:paraId="3DB1D767" w14:textId="5BD0E15A" w:rsidR="00D73DC2" w:rsidRPr="00D73DC2" w:rsidRDefault="000B1CE0" w:rsidP="00D73DC2">
      <w:r>
        <w:t>E-tjänsten Stöd och behandling</w:t>
      </w:r>
      <w:r w:rsidR="00685698">
        <w:t xml:space="preserve"> (</w:t>
      </w:r>
      <w:proofErr w:type="spellStart"/>
      <w:r w:rsidR="00685698">
        <w:t>SoB</w:t>
      </w:r>
      <w:proofErr w:type="spellEnd"/>
      <w:r w:rsidR="00685698">
        <w:t>)</w:t>
      </w:r>
      <w:r>
        <w:t xml:space="preserve"> användas för att skapa stödprogram.</w:t>
      </w:r>
    </w:p>
    <w:p w14:paraId="2B096D05" w14:textId="77777777" w:rsidR="0084681F" w:rsidRPr="00C54210" w:rsidRDefault="0084681F" w:rsidP="0084681F">
      <w:pPr>
        <w:pStyle w:val="Rubrik2"/>
        <w:rPr>
          <w:b/>
          <w:color w:val="auto"/>
        </w:rPr>
      </w:pPr>
      <w:r w:rsidRPr="00C54210">
        <w:rPr>
          <w:b/>
          <w:color w:val="auto"/>
        </w:rPr>
        <w:t>Bakgrund</w:t>
      </w:r>
    </w:p>
    <w:p w14:paraId="23A82B64" w14:textId="6D799FAB" w:rsidR="0084681F" w:rsidRDefault="00AC3661" w:rsidP="0084681F">
      <w:r>
        <w:t>Projektet – Stödsystem för arbetet med psykisk ohälsa inom primärvården – ett samverkansprojekt.</w:t>
      </w:r>
      <w:r>
        <w:br/>
        <w:t>Ska skapa digitala utbildningar och förutsättningar för att underlätta arbetet med psykisk ohälsa inom primärvården. Nytt FFU driver tidsaspekten för att färdigställa utbildningsmaterial samt samköra/utveckla de befintliga digitala lösningar som stödjer primärvården idag</w:t>
      </w:r>
      <w:r w:rsidR="00685698">
        <w:t xml:space="preserve"> och framåt</w:t>
      </w:r>
      <w:r>
        <w:t xml:space="preserve">. Projektet är Regionsövergripande och löper över 3 år. </w:t>
      </w:r>
      <w:r w:rsidR="003C4BB4">
        <w:br/>
      </w:r>
      <w:r>
        <w:t xml:space="preserve">Resurs med digital kompetens krävs för att hantera vissa områden av projektet. </w:t>
      </w:r>
      <w:r w:rsidR="00C469D0">
        <w:t>God nationell/regional omvärldsbevakning i ämnet, k</w:t>
      </w:r>
      <w:r>
        <w:t xml:space="preserve">unskap och kännedom om system som, </w:t>
      </w:r>
      <w:proofErr w:type="spellStart"/>
      <w:r>
        <w:t>SoB</w:t>
      </w:r>
      <w:proofErr w:type="spellEnd"/>
      <w:r w:rsidR="003B014D">
        <w:t xml:space="preserve"> – Stöd och behandlingsplattform</w:t>
      </w:r>
      <w:r w:rsidR="00685698">
        <w:t xml:space="preserve"> 1177</w:t>
      </w:r>
      <w:r>
        <w:t xml:space="preserve">, </w:t>
      </w:r>
      <w:proofErr w:type="spellStart"/>
      <w:r>
        <w:t>TakeCare</w:t>
      </w:r>
      <w:proofErr w:type="spellEnd"/>
      <w:r w:rsidR="003B014D">
        <w:t>-Journalsystem</w:t>
      </w:r>
      <w:r>
        <w:t xml:space="preserve">, </w:t>
      </w:r>
      <w:proofErr w:type="spellStart"/>
      <w:r>
        <w:t>Lärtorget</w:t>
      </w:r>
      <w:r w:rsidR="003B014D">
        <w:t>-Lärplattform</w:t>
      </w:r>
      <w:proofErr w:type="spellEnd"/>
      <w:r>
        <w:t xml:space="preserve">, digitala </w:t>
      </w:r>
      <w:proofErr w:type="spellStart"/>
      <w:r>
        <w:t>triagesystem</w:t>
      </w:r>
      <w:proofErr w:type="spellEnd"/>
      <w:r>
        <w:t xml:space="preserve"> </w:t>
      </w:r>
      <w:r w:rsidR="00C469D0">
        <w:t>samt</w:t>
      </w:r>
      <w:r>
        <w:t xml:space="preserve"> </w:t>
      </w:r>
      <w:r w:rsidR="00C469D0">
        <w:t xml:space="preserve">kunskap om primärvård-psykisk ohälsa - FFU, </w:t>
      </w:r>
      <w:proofErr w:type="spellStart"/>
      <w:r w:rsidR="00C469D0">
        <w:t>Hsf</w:t>
      </w:r>
      <w:proofErr w:type="spellEnd"/>
      <w:r w:rsidR="00C469D0">
        <w:t xml:space="preserve"> struktur och ledning och Region Stockholms styrning.</w:t>
      </w:r>
      <w:r w:rsidR="001D1101">
        <w:t xml:space="preserve"> </w:t>
      </w:r>
    </w:p>
    <w:p w14:paraId="50971536" w14:textId="77777777" w:rsidR="00B8741F" w:rsidRPr="00C54210" w:rsidRDefault="00B8741F" w:rsidP="00B8741F">
      <w:pPr>
        <w:pStyle w:val="Rubrik2"/>
        <w:rPr>
          <w:b/>
          <w:color w:val="auto"/>
        </w:rPr>
      </w:pPr>
      <w:r w:rsidRPr="00C54210">
        <w:rPr>
          <w:b/>
          <w:color w:val="auto"/>
        </w:rPr>
        <w:t>Typ av uppdrag</w:t>
      </w:r>
    </w:p>
    <w:p w14:paraId="4F15A710" w14:textId="77777777" w:rsidR="00B8741F" w:rsidRPr="009E45C4" w:rsidRDefault="00B8741F" w:rsidP="00B8741F">
      <w:pPr>
        <w:autoSpaceDE w:val="0"/>
        <w:autoSpaceDN w:val="0"/>
        <w:adjustRightInd w:val="0"/>
        <w:spacing w:after="0" w:line="240" w:lineRule="auto"/>
      </w:pPr>
      <w:r w:rsidRPr="009E45C4">
        <w:t>Detta avrop avser resursuppdrag.</w:t>
      </w:r>
    </w:p>
    <w:p w14:paraId="0CB6E09D" w14:textId="77777777" w:rsidR="00B8741F" w:rsidRPr="009E45C4" w:rsidRDefault="00B8741F" w:rsidP="00B8741F">
      <w:pPr>
        <w:autoSpaceDE w:val="0"/>
        <w:autoSpaceDN w:val="0"/>
        <w:adjustRightInd w:val="0"/>
        <w:spacing w:after="0" w:line="240" w:lineRule="auto"/>
        <w:rPr>
          <w:rFonts w:ascii="ArialMT" w:hAnsi="ArialMT" w:cs="ArialMT"/>
          <w:sz w:val="20"/>
          <w:szCs w:val="20"/>
        </w:rPr>
      </w:pPr>
    </w:p>
    <w:p w14:paraId="796DA7A5" w14:textId="13D53177" w:rsidR="00B8741F" w:rsidRPr="00AC3661" w:rsidRDefault="0084681F" w:rsidP="0084681F">
      <w:pPr>
        <w:pStyle w:val="Rubrik2"/>
        <w:rPr>
          <w:b/>
          <w:color w:val="auto"/>
        </w:rPr>
      </w:pPr>
      <w:r w:rsidRPr="00C54210">
        <w:rPr>
          <w:b/>
          <w:color w:val="auto"/>
        </w:rPr>
        <w:lastRenderedPageBreak/>
        <w:t>Omfattning</w:t>
      </w:r>
    </w:p>
    <w:p w14:paraId="7EC54DB0" w14:textId="43DFC129" w:rsidR="0076376F" w:rsidRPr="002D7F76" w:rsidRDefault="00B8741F" w:rsidP="0076376F">
      <w:pPr>
        <w:rPr>
          <w:iCs/>
        </w:rPr>
      </w:pPr>
      <w:r w:rsidRPr="002D7F76">
        <w:rPr>
          <w:iCs/>
        </w:rPr>
        <w:t>Avropet omfattar en (1)</w:t>
      </w:r>
      <w:r w:rsidR="0084681F" w:rsidRPr="002D7F76">
        <w:rPr>
          <w:iCs/>
        </w:rPr>
        <w:t xml:space="preserve"> resurskonsult till</w:t>
      </w:r>
      <w:r w:rsidR="00DD7B69">
        <w:rPr>
          <w:iCs/>
        </w:rPr>
        <w:t xml:space="preserve"> 75% </w:t>
      </w:r>
      <w:r w:rsidR="0084681F" w:rsidRPr="002D7F76">
        <w:rPr>
          <w:iCs/>
        </w:rPr>
        <w:t>av en heltidstjänst för utförande av be</w:t>
      </w:r>
      <w:r w:rsidRPr="002D7F76">
        <w:rPr>
          <w:iCs/>
        </w:rPr>
        <w:t xml:space="preserve">skrivet uppdrag. </w:t>
      </w:r>
      <w:r w:rsidR="00852143" w:rsidRPr="002D7F76">
        <w:rPr>
          <w:iCs/>
        </w:rPr>
        <w:t>Uppdraget förväntas pågå enligt nedan angiven kontraktstid</w:t>
      </w:r>
    </w:p>
    <w:p w14:paraId="76068FF6" w14:textId="47B1578E" w:rsidR="00252874" w:rsidRPr="0046149A" w:rsidRDefault="006F0ED9" w:rsidP="0076376F">
      <w:pPr>
        <w:pStyle w:val="Rubrik2"/>
        <w:rPr>
          <w:b/>
          <w:color w:val="auto"/>
        </w:rPr>
      </w:pPr>
      <w:r w:rsidRPr="00C54210">
        <w:rPr>
          <w:b/>
          <w:color w:val="auto"/>
        </w:rPr>
        <w:t>Ort för utförande</w:t>
      </w:r>
    </w:p>
    <w:p w14:paraId="74CDC195" w14:textId="48BAFB31" w:rsidR="00B8741F" w:rsidRPr="00E22775" w:rsidRDefault="00D86CCC" w:rsidP="0076376F">
      <w:pPr>
        <w:rPr>
          <w:iCs/>
        </w:rPr>
      </w:pPr>
      <w:r>
        <w:rPr>
          <w:iCs/>
        </w:rPr>
        <w:t xml:space="preserve">Konsulten ska på uppmaning kunna leverera </w:t>
      </w:r>
      <w:r w:rsidR="0007214F">
        <w:rPr>
          <w:iCs/>
        </w:rPr>
        <w:t xml:space="preserve">uppdraget </w:t>
      </w:r>
      <w:r>
        <w:rPr>
          <w:iCs/>
        </w:rPr>
        <w:t>i Stockholm</w:t>
      </w:r>
      <w:r w:rsidR="00A37029">
        <w:rPr>
          <w:iCs/>
        </w:rPr>
        <w:t>. Under rådande pandemi är dock majoriteten av arbetet digitalt.</w:t>
      </w:r>
    </w:p>
    <w:p w14:paraId="14885CA7" w14:textId="77777777" w:rsidR="00B8741F" w:rsidRPr="00C54210" w:rsidRDefault="006F0ED9" w:rsidP="006F0ED9">
      <w:pPr>
        <w:pStyle w:val="Rubrik2"/>
        <w:rPr>
          <w:b/>
          <w:color w:val="auto"/>
        </w:rPr>
      </w:pPr>
      <w:r w:rsidRPr="00C54210">
        <w:rPr>
          <w:b/>
          <w:color w:val="auto"/>
        </w:rPr>
        <w:t>Formulär för avropssvar</w:t>
      </w:r>
    </w:p>
    <w:p w14:paraId="4E573F52" w14:textId="77777777" w:rsidR="006F0ED9" w:rsidRPr="009E45C4" w:rsidRDefault="006F0ED9" w:rsidP="006F0ED9">
      <w:r w:rsidRPr="009E45C4">
        <w:t>Detta dokument är utformat som ett svarsformulär. Ramavtalsleverantörens svar ska lämnas direkt i formulärets kryss- och textrutor eller i en bilaga med en tydlig hänvisning i formuläret vid relevant avsnitt.</w:t>
      </w:r>
    </w:p>
    <w:p w14:paraId="690B64A3" w14:textId="77777777" w:rsidR="00A255BC" w:rsidRDefault="00A255BC" w:rsidP="00A255BC">
      <w:pPr>
        <w:pStyle w:val="Rubrik2"/>
        <w:numPr>
          <w:ilvl w:val="0"/>
          <w:numId w:val="0"/>
        </w:numPr>
        <w:ind w:left="576"/>
        <w:rPr>
          <w:b/>
          <w:color w:val="auto"/>
        </w:rPr>
      </w:pPr>
    </w:p>
    <w:p w14:paraId="0424FFAA" w14:textId="5AAE3A9C" w:rsidR="006F0ED9" w:rsidRPr="006538D0" w:rsidRDefault="006F0ED9" w:rsidP="006F0ED9">
      <w:pPr>
        <w:pStyle w:val="Rubrik2"/>
        <w:rPr>
          <w:b/>
          <w:color w:val="auto"/>
        </w:rPr>
      </w:pPr>
      <w:r w:rsidRPr="006538D0">
        <w:rPr>
          <w:b/>
          <w:color w:val="auto"/>
        </w:rPr>
        <w:t>Kontaktuppgifter avropande myndighet</w:t>
      </w:r>
    </w:p>
    <w:p w14:paraId="1A70CC31" w14:textId="1FD4B3C7" w:rsidR="006F0ED9" w:rsidRPr="009E45C4" w:rsidRDefault="006F0ED9" w:rsidP="006F0ED9">
      <w:r w:rsidRPr="009E45C4">
        <w:t xml:space="preserve">Avropande Myndighet: </w:t>
      </w:r>
      <w:r w:rsidR="00775486">
        <w:t>Region Stockholm</w:t>
      </w:r>
      <w:r w:rsidR="006538D0">
        <w:t>/SLSO Region Stockholm Sjukvårdsområde</w:t>
      </w:r>
      <w:r w:rsidRPr="009E45C4">
        <w:t xml:space="preserve">  </w:t>
      </w:r>
    </w:p>
    <w:p w14:paraId="74562673" w14:textId="2422CFE7" w:rsidR="006F0ED9" w:rsidRPr="009E45C4" w:rsidRDefault="006F0ED9" w:rsidP="006F0ED9">
      <w:r w:rsidRPr="009E45C4">
        <w:t xml:space="preserve">Avdelning: </w:t>
      </w:r>
      <w:r w:rsidR="003B014D">
        <w:t xml:space="preserve">Projekt: Stödsystem för arbetet med psykisk ohälsa i primärvård. </w:t>
      </w:r>
      <w:r w:rsidR="00D368E0">
        <w:br/>
      </w:r>
      <w:r w:rsidR="003B014D">
        <w:t>SLSO Ledning verksamhetsområde Primärvård.</w:t>
      </w:r>
      <w:r w:rsidRPr="009E45C4">
        <w:t xml:space="preserve">     </w:t>
      </w:r>
    </w:p>
    <w:p w14:paraId="280E01E4" w14:textId="4A8E0ED6" w:rsidR="006F0ED9" w:rsidRPr="009E45C4" w:rsidRDefault="006F0ED9" w:rsidP="006F0ED9">
      <w:r w:rsidRPr="009E45C4">
        <w:t xml:space="preserve">Kontaktperson för Avropsförfrågan: </w:t>
      </w:r>
      <w:r w:rsidR="00256D88">
        <w:t>Lisabet Kollin</w:t>
      </w:r>
      <w:r w:rsidRPr="009E45C4">
        <w:t xml:space="preserve">   </w:t>
      </w:r>
    </w:p>
    <w:p w14:paraId="3C6B41E6" w14:textId="0C1042F7" w:rsidR="006F0ED9" w:rsidRPr="009E45C4" w:rsidRDefault="006F0ED9" w:rsidP="006F0ED9">
      <w:r w:rsidRPr="009E45C4">
        <w:t>Besöksadress:</w:t>
      </w:r>
      <w:r w:rsidR="006538D0">
        <w:t xml:space="preserve"> Solnavägen 1 E, 113 65, Stockholm</w:t>
      </w:r>
    </w:p>
    <w:p w14:paraId="79CBE5A0" w14:textId="715C7323" w:rsidR="006F0ED9" w:rsidRPr="001043C6" w:rsidRDefault="006F0ED9" w:rsidP="006F0ED9">
      <w:pPr>
        <w:rPr>
          <w:lang w:val="de-DE"/>
        </w:rPr>
      </w:pPr>
      <w:r w:rsidRPr="001043C6">
        <w:rPr>
          <w:lang w:val="de-DE"/>
        </w:rPr>
        <w:t xml:space="preserve">Telefon: </w:t>
      </w:r>
      <w:r w:rsidR="006538D0">
        <w:rPr>
          <w:lang w:val="de-DE"/>
        </w:rPr>
        <w:t>072-204 24 71</w:t>
      </w:r>
      <w:r w:rsidRPr="001043C6">
        <w:rPr>
          <w:lang w:val="de-DE"/>
        </w:rPr>
        <w:t xml:space="preserve">   </w:t>
      </w:r>
    </w:p>
    <w:p w14:paraId="1E35197F" w14:textId="0D632D14" w:rsidR="006F0ED9" w:rsidRPr="001043C6" w:rsidRDefault="006F0ED9" w:rsidP="006F0ED9">
      <w:pPr>
        <w:rPr>
          <w:lang w:val="de-DE"/>
        </w:rPr>
      </w:pPr>
      <w:r w:rsidRPr="001043C6">
        <w:rPr>
          <w:lang w:val="de-DE"/>
        </w:rPr>
        <w:t xml:space="preserve">E-post:  </w:t>
      </w:r>
      <w:r w:rsidR="00256D88">
        <w:rPr>
          <w:lang w:val="de-DE"/>
        </w:rPr>
        <w:t>lisabet.kollin@sll.se</w:t>
      </w:r>
    </w:p>
    <w:p w14:paraId="761FE60A" w14:textId="77777777" w:rsidR="00181CEA" w:rsidRPr="00C54210" w:rsidRDefault="00181CEA" w:rsidP="00181CEA">
      <w:pPr>
        <w:pStyle w:val="Rubrik2"/>
        <w:rPr>
          <w:b/>
          <w:color w:val="auto"/>
        </w:rPr>
      </w:pPr>
      <w:r w:rsidRPr="00C54210">
        <w:rPr>
          <w:b/>
          <w:color w:val="auto"/>
        </w:rPr>
        <w:t>Avropsförfarande</w:t>
      </w:r>
    </w:p>
    <w:p w14:paraId="40C903B8" w14:textId="5F7A62DC" w:rsidR="00181CEA" w:rsidRPr="00181CEA" w:rsidRDefault="00181CEA" w:rsidP="00181CEA">
      <w:r>
        <w:t>Avrop genomförs som en förnyad konkurrensutsättning på SKL Kommentus Inköpscentrals ramavtal IT-konsulttjänster 2016, anbudsområde</w:t>
      </w:r>
      <w:r w:rsidR="00D338EF">
        <w:t xml:space="preserve"> 2</w:t>
      </w:r>
      <w:r w:rsidR="00256D88">
        <w:t>.</w:t>
      </w:r>
      <w:r w:rsidR="00213130">
        <w:t xml:space="preserve"> Ledning och Styrning. </w:t>
      </w:r>
      <w:r>
        <w:t xml:space="preserve"> Endast behöriga ramavtals</w:t>
      </w:r>
      <w:r w:rsidR="00216E33">
        <w:t>-</w:t>
      </w:r>
      <w:r>
        <w:t>leverantörer kan lämna anbud.</w:t>
      </w:r>
    </w:p>
    <w:p w14:paraId="7AA08DDF" w14:textId="3234C038" w:rsidR="001A5179" w:rsidRPr="00F07F3A" w:rsidRDefault="001A5179" w:rsidP="001A5179">
      <w:pPr>
        <w:pStyle w:val="Rubrik2"/>
        <w:rPr>
          <w:b/>
          <w:color w:val="auto"/>
        </w:rPr>
      </w:pPr>
      <w:r w:rsidRPr="00F07F3A">
        <w:rPr>
          <w:b/>
          <w:color w:val="auto"/>
        </w:rPr>
        <w:t>Handlingar</w:t>
      </w:r>
      <w:r w:rsidR="00F07F3A">
        <w:rPr>
          <w:b/>
          <w:color w:val="auto"/>
        </w:rPr>
        <w:t xml:space="preserve"> </w:t>
      </w:r>
    </w:p>
    <w:p w14:paraId="1FFDE16A" w14:textId="4A4B870B" w:rsidR="00F743D0" w:rsidRPr="009E45C4" w:rsidRDefault="001A5179" w:rsidP="001A5179">
      <w:r w:rsidRPr="009E45C4">
        <w:t>Avropsförfrågan består av följande handlingar</w:t>
      </w:r>
      <w:r w:rsidR="00F743D0">
        <w:t>:</w:t>
      </w:r>
    </w:p>
    <w:p w14:paraId="1FCEF797" w14:textId="2D7B41C6" w:rsidR="001A5179" w:rsidRPr="009D3C3E" w:rsidRDefault="001A5179" w:rsidP="009D3C3E">
      <w:pPr>
        <w:pStyle w:val="Liststycke"/>
        <w:numPr>
          <w:ilvl w:val="0"/>
          <w:numId w:val="12"/>
        </w:numPr>
        <w:rPr>
          <w:iCs/>
        </w:rPr>
      </w:pPr>
      <w:r w:rsidRPr="00282E8C">
        <w:rPr>
          <w:iCs/>
        </w:rPr>
        <w:t>Avropsförfrågan (detta dokument</w:t>
      </w:r>
      <w:r w:rsidR="009E45C4" w:rsidRPr="00282E8C">
        <w:rPr>
          <w:iCs/>
        </w:rPr>
        <w:t>)</w:t>
      </w:r>
    </w:p>
    <w:p w14:paraId="61FD2848" w14:textId="78507332" w:rsidR="00F743D0" w:rsidRDefault="00F743D0" w:rsidP="001A5179">
      <w:pPr>
        <w:pStyle w:val="Liststycke"/>
        <w:numPr>
          <w:ilvl w:val="0"/>
          <w:numId w:val="12"/>
        </w:numPr>
        <w:rPr>
          <w:iCs/>
        </w:rPr>
      </w:pPr>
      <w:r w:rsidRPr="009D3C3E">
        <w:rPr>
          <w:iCs/>
        </w:rPr>
        <w:t>Mall kontrakt</w:t>
      </w:r>
    </w:p>
    <w:p w14:paraId="41604D4F" w14:textId="6440FB8B" w:rsidR="00620617" w:rsidRPr="00F07F3A" w:rsidRDefault="00620617" w:rsidP="001A5179">
      <w:pPr>
        <w:pStyle w:val="Liststycke"/>
        <w:numPr>
          <w:ilvl w:val="0"/>
          <w:numId w:val="12"/>
        </w:numPr>
        <w:rPr>
          <w:iCs/>
        </w:rPr>
      </w:pPr>
      <w:r w:rsidRPr="00F07F3A">
        <w:rPr>
          <w:iCs/>
        </w:rPr>
        <w:t>Mall för personbiträdesavtal</w:t>
      </w:r>
    </w:p>
    <w:p w14:paraId="47FF367C" w14:textId="36FB5B41" w:rsidR="005109A6" w:rsidRPr="00F07F3A" w:rsidRDefault="005109A6" w:rsidP="005109A6">
      <w:pPr>
        <w:pStyle w:val="Rubrik2"/>
        <w:rPr>
          <w:b/>
          <w:color w:val="auto"/>
        </w:rPr>
      </w:pPr>
      <w:r w:rsidRPr="00F07F3A">
        <w:rPr>
          <w:b/>
          <w:color w:val="auto"/>
        </w:rPr>
        <w:t>Personuppgifter</w:t>
      </w:r>
      <w:r w:rsidR="00F07F3A">
        <w:rPr>
          <w:b/>
          <w:color w:val="auto"/>
        </w:rPr>
        <w:t xml:space="preserve"> </w:t>
      </w:r>
    </w:p>
    <w:p w14:paraId="772C1B15" w14:textId="49445DB1" w:rsidR="00D368E0" w:rsidRPr="008D7244" w:rsidRDefault="00D368E0" w:rsidP="00D368E0">
      <w:r w:rsidRPr="008D7244">
        <w:t xml:space="preserve">Inom ramen för uppdraget kommer leverantören (Personuppgiftsbiträde) att för </w:t>
      </w:r>
      <w:r>
        <w:t>Region Stockholm Sjukvårdsområde</w:t>
      </w:r>
      <w:r w:rsidRPr="008D7244">
        <w:t xml:space="preserve"> (Personuppgiftsansvarig) räkning komma att behandla personuppgifter. Detta regleras i bifogat personuppgiftsbiträdesavtal.</w:t>
      </w:r>
    </w:p>
    <w:p w14:paraId="1D712BF8" w14:textId="77777777" w:rsidR="001A5179" w:rsidRPr="0046149A" w:rsidRDefault="00852143" w:rsidP="00852143">
      <w:pPr>
        <w:pStyle w:val="Rubrik2"/>
        <w:rPr>
          <w:b/>
          <w:color w:val="auto"/>
        </w:rPr>
      </w:pPr>
      <w:r w:rsidRPr="0046149A">
        <w:rPr>
          <w:b/>
          <w:color w:val="auto"/>
        </w:rPr>
        <w:t>Kontraktstid</w:t>
      </w:r>
    </w:p>
    <w:p w14:paraId="27258AFB" w14:textId="45E81510" w:rsidR="00852143" w:rsidRPr="00861C1A" w:rsidRDefault="00852143" w:rsidP="00852143">
      <w:pPr>
        <w:rPr>
          <w:iCs/>
        </w:rPr>
      </w:pPr>
      <w:r w:rsidRPr="001D1101">
        <w:rPr>
          <w:iCs/>
        </w:rPr>
        <w:t xml:space="preserve">Kontraktet löper under </w:t>
      </w:r>
      <w:r w:rsidR="00890D37" w:rsidRPr="001D1101">
        <w:rPr>
          <w:iCs/>
        </w:rPr>
        <w:t>6 månader</w:t>
      </w:r>
      <w:r w:rsidRPr="001D1101">
        <w:rPr>
          <w:iCs/>
        </w:rPr>
        <w:t xml:space="preserve"> från och med att kontraktet har undertecknats av båda parter. </w:t>
      </w:r>
      <w:r w:rsidR="00890D37" w:rsidRPr="001D1101">
        <w:rPr>
          <w:iCs/>
        </w:rPr>
        <w:t xml:space="preserve">Region Stockholm </w:t>
      </w:r>
      <w:r w:rsidRPr="001D1101">
        <w:rPr>
          <w:iCs/>
        </w:rPr>
        <w:t>har</w:t>
      </w:r>
      <w:r w:rsidR="00B226F2" w:rsidRPr="001D1101">
        <w:rPr>
          <w:iCs/>
        </w:rPr>
        <w:t xml:space="preserve"> option </w:t>
      </w:r>
      <w:r w:rsidRPr="001D1101">
        <w:rPr>
          <w:iCs/>
        </w:rPr>
        <w:t>att förlänga kontraktet</w:t>
      </w:r>
      <w:r w:rsidR="00B226F2" w:rsidRPr="001D1101">
        <w:rPr>
          <w:iCs/>
        </w:rPr>
        <w:t xml:space="preserve"> 3+3 månader.</w:t>
      </w:r>
    </w:p>
    <w:p w14:paraId="665199C5" w14:textId="77777777" w:rsidR="00252874" w:rsidRPr="00C54210" w:rsidRDefault="00252874" w:rsidP="00252874">
      <w:pPr>
        <w:pStyle w:val="Rubrik1"/>
        <w:rPr>
          <w:b/>
          <w:color w:val="auto"/>
        </w:rPr>
      </w:pPr>
      <w:r w:rsidRPr="00C54210">
        <w:rPr>
          <w:b/>
          <w:color w:val="auto"/>
        </w:rPr>
        <w:lastRenderedPageBreak/>
        <w:t>Administrativa föreskrifter</w:t>
      </w:r>
    </w:p>
    <w:p w14:paraId="63850B8E" w14:textId="77777777" w:rsidR="00252874" w:rsidRDefault="00252874" w:rsidP="00252874">
      <w:pPr>
        <w:pStyle w:val="Rubrik2"/>
        <w:rPr>
          <w:b/>
          <w:color w:val="auto"/>
        </w:rPr>
      </w:pPr>
      <w:r w:rsidRPr="00C54210">
        <w:rPr>
          <w:b/>
          <w:color w:val="auto"/>
        </w:rPr>
        <w:t>Ramavtalsleverantörsuppgifter</w:t>
      </w:r>
    </w:p>
    <w:p w14:paraId="0219437F" w14:textId="77777777" w:rsidR="00C54210" w:rsidRPr="00C54210" w:rsidRDefault="00C54210" w:rsidP="00C54210"/>
    <w:p w14:paraId="66D4794E" w14:textId="7CC3EE4F" w:rsidR="00252874" w:rsidRPr="009E45C4" w:rsidRDefault="00C55C7E" w:rsidP="0076376F">
      <w:r>
        <w:t xml:space="preserve">Fylls i kontraktet om leverantören blir vald. </w:t>
      </w:r>
    </w:p>
    <w:p w14:paraId="003E8506" w14:textId="68AF8812" w:rsidR="00DA0E91" w:rsidRPr="00F07F3A" w:rsidRDefault="00DA0E91" w:rsidP="009E45C4">
      <w:pPr>
        <w:pStyle w:val="Rubrik2"/>
        <w:rPr>
          <w:b/>
          <w:color w:val="auto"/>
        </w:rPr>
      </w:pPr>
      <w:r w:rsidRPr="00F07F3A">
        <w:rPr>
          <w:b/>
          <w:color w:val="auto"/>
        </w:rPr>
        <w:t>Frågor och svar under avropstiden</w:t>
      </w:r>
    </w:p>
    <w:p w14:paraId="7981E8EE" w14:textId="24B5E62C" w:rsidR="00DA0E91" w:rsidRPr="009E45C4" w:rsidRDefault="00DA0E91" w:rsidP="00DA0E91">
      <w:pPr>
        <w:spacing w:after="120"/>
      </w:pPr>
      <w:r w:rsidRPr="009E45C4">
        <w:t xml:space="preserve">Sista dag för Leverantören att ställa frågor: </w:t>
      </w:r>
      <w:proofErr w:type="gramStart"/>
      <w:r w:rsidR="00D368E0">
        <w:t>20122</w:t>
      </w:r>
      <w:r w:rsidR="00BE327C">
        <w:t>3</w:t>
      </w:r>
      <w:proofErr w:type="gramEnd"/>
    </w:p>
    <w:p w14:paraId="07D1E3AF" w14:textId="0A20E4A8" w:rsidR="00DA0E91" w:rsidRPr="009E45C4" w:rsidRDefault="00DA0E91" w:rsidP="00DA0E91">
      <w:r w:rsidRPr="009E45C4">
        <w:t xml:space="preserve">Sista dag för Beställaren att svara på frågor: </w:t>
      </w:r>
      <w:proofErr w:type="gramStart"/>
      <w:r w:rsidR="00EF5411">
        <w:t>20</w:t>
      </w:r>
      <w:r w:rsidR="00D368E0">
        <w:t>12</w:t>
      </w:r>
      <w:r w:rsidR="00911176">
        <w:t>2</w:t>
      </w:r>
      <w:r w:rsidR="00BE327C">
        <w:t>7</w:t>
      </w:r>
      <w:proofErr w:type="gramEnd"/>
    </w:p>
    <w:p w14:paraId="1A185DC2" w14:textId="69E29487" w:rsidR="00576E93" w:rsidRPr="009E45C4" w:rsidRDefault="00576E93" w:rsidP="00DA0E91">
      <w:r w:rsidRPr="009E45C4">
        <w:t xml:space="preserve">Frågor ställs via: </w:t>
      </w:r>
      <w:proofErr w:type="spellStart"/>
      <w:r w:rsidRPr="00F07F3A">
        <w:t>TendSign</w:t>
      </w:r>
      <w:proofErr w:type="spellEnd"/>
      <w:r w:rsidRPr="00F07F3A">
        <w:t xml:space="preserve"> </w:t>
      </w:r>
      <w:bookmarkStart w:id="0" w:name="_GoBack"/>
      <w:bookmarkEnd w:id="0"/>
    </w:p>
    <w:p w14:paraId="33D1A342" w14:textId="42293623" w:rsidR="00576E93" w:rsidRPr="009E45C4" w:rsidRDefault="00576E93" w:rsidP="00DA0E91">
      <w:r w:rsidRPr="009E45C4">
        <w:t>Svar på frågor distribueras via</w:t>
      </w:r>
      <w:r w:rsidRPr="00F07F3A">
        <w:t>:</w:t>
      </w:r>
      <w:r w:rsidR="00620617" w:rsidRPr="00F07F3A">
        <w:t xml:space="preserve"> </w:t>
      </w:r>
      <w:proofErr w:type="spellStart"/>
      <w:r w:rsidRPr="00F07F3A">
        <w:t>TendSign</w:t>
      </w:r>
      <w:proofErr w:type="spellEnd"/>
      <w:r w:rsidRPr="00F07F3A">
        <w:t>.</w:t>
      </w:r>
    </w:p>
    <w:p w14:paraId="0C70F545" w14:textId="78E7C0DB" w:rsidR="00DA0E91" w:rsidRPr="009E45C4" w:rsidRDefault="00DA0E91" w:rsidP="00DA0E91">
      <w:r w:rsidRPr="009E45C4">
        <w:t xml:space="preserve">Under anbudstiden är det inte tillåtet för </w:t>
      </w:r>
      <w:r w:rsidR="001B65BB">
        <w:t>Region Stockholm</w:t>
      </w:r>
      <w:r w:rsidRPr="009E45C4">
        <w:t xml:space="preserve"> att diskutera avropssvar, utvärdering etc. med ramavtalsleverantörer på ett sådant sätt att någon leverantör gynnas eller missgynnas. Finner ramavtalsleverantören att avropsförfrågan eller tillhörande dokument i något avseende är oklart eller har något att anföra mot dess innehåll, ska detta omedelbart och under svarstiden skriftligen meddelas till</w:t>
      </w:r>
      <w:r w:rsidR="001B65BB">
        <w:t xml:space="preserve"> Region Stockholm.</w:t>
      </w:r>
    </w:p>
    <w:p w14:paraId="647E06D2" w14:textId="77777777" w:rsidR="00576E93" w:rsidRPr="009E45C4" w:rsidRDefault="00DA0E91" w:rsidP="00DA0E91">
      <w:r w:rsidRPr="009E45C4">
        <w:rPr>
          <w:iCs/>
        </w:rPr>
        <w:t>Ramavtalsleverantören ska</w:t>
      </w:r>
      <w:r w:rsidRPr="009E45C4">
        <w:rPr>
          <w:b/>
          <w:iCs/>
        </w:rPr>
        <w:t xml:space="preserve"> </w:t>
      </w:r>
      <w:r w:rsidRPr="009E45C4">
        <w:rPr>
          <w:iCs/>
        </w:rPr>
        <w:t>själv se till att denne tar del av svar på frågor och eventuell övrig information</w:t>
      </w:r>
      <w:r w:rsidRPr="009E45C4">
        <w:rPr>
          <w:b/>
          <w:iCs/>
        </w:rPr>
        <w:t xml:space="preserve"> </w:t>
      </w:r>
      <w:r w:rsidRPr="009E45C4">
        <w:rPr>
          <w:iCs/>
        </w:rPr>
        <w:t>under svarstiden.</w:t>
      </w:r>
      <w:r w:rsidRPr="009E45C4">
        <w:rPr>
          <w:b/>
          <w:iCs/>
        </w:rPr>
        <w:t xml:space="preserve"> </w:t>
      </w:r>
      <w:r w:rsidRPr="009E45C4">
        <w:rPr>
          <w:iCs/>
        </w:rPr>
        <w:t xml:space="preserve">Ställda frågor av allmänt intresse, som avidentifierats, och svar samt eventuell ytterligare information om inbjudan (såsom förtydliganden och ev. rättelser) kommer att skickas till samtliga ramavtalsleverantörer som erhållit avropsförfrågan. </w:t>
      </w:r>
    </w:p>
    <w:p w14:paraId="51D88D51" w14:textId="77777777" w:rsidR="00576E93" w:rsidRPr="00F07F3A" w:rsidRDefault="00576E93" w:rsidP="00576E93">
      <w:pPr>
        <w:pStyle w:val="Rubrik2"/>
        <w:rPr>
          <w:b/>
          <w:color w:val="auto"/>
        </w:rPr>
      </w:pPr>
      <w:r w:rsidRPr="00F07F3A">
        <w:rPr>
          <w:b/>
          <w:color w:val="auto"/>
        </w:rPr>
        <w:t>Inlämnande av avropssvar</w:t>
      </w:r>
    </w:p>
    <w:p w14:paraId="7BB22CE5" w14:textId="77777777" w:rsidR="009B4054" w:rsidRPr="009E45C4" w:rsidRDefault="00576E93" w:rsidP="00576E93">
      <w:r w:rsidRPr="009E45C4">
        <w:t xml:space="preserve">Avropssvaret </w:t>
      </w:r>
      <w:r w:rsidRPr="009E45C4">
        <w:rPr>
          <w:bCs/>
        </w:rPr>
        <w:t>ska</w:t>
      </w:r>
      <w:r w:rsidRPr="009E45C4">
        <w:rPr>
          <w:b/>
          <w:bCs/>
        </w:rPr>
        <w:t xml:space="preserve"> </w:t>
      </w:r>
      <w:r w:rsidRPr="009E45C4">
        <w:t xml:space="preserve">vara formulerat på svenska. </w:t>
      </w:r>
    </w:p>
    <w:p w14:paraId="7D71508A" w14:textId="7B464D6E" w:rsidR="00576E93" w:rsidRPr="009E45C4" w:rsidRDefault="00576E93" w:rsidP="00576E93">
      <w:pPr>
        <w:rPr>
          <w:sz w:val="24"/>
        </w:rPr>
      </w:pPr>
      <w:r w:rsidRPr="009E45C4">
        <w:t>Avropssvar ska lämnas via</w:t>
      </w:r>
      <w:r w:rsidR="009B4054" w:rsidRPr="00F07F3A">
        <w:t>:</w:t>
      </w:r>
      <w:r w:rsidRPr="00F07F3A">
        <w:t xml:space="preserve"> </w:t>
      </w:r>
      <w:proofErr w:type="spellStart"/>
      <w:r w:rsidR="00620617" w:rsidRPr="00F07F3A">
        <w:t>TendSign</w:t>
      </w:r>
      <w:proofErr w:type="spellEnd"/>
    </w:p>
    <w:p w14:paraId="7F2BA801" w14:textId="77777777" w:rsidR="005058FA" w:rsidRPr="009E45C4" w:rsidRDefault="005058FA" w:rsidP="005058FA">
      <w:r w:rsidRPr="009E45C4">
        <w:t>Leverantören ska lämna efterf</w:t>
      </w:r>
      <w:r w:rsidRPr="009E45C4">
        <w:rPr>
          <w:rFonts w:ascii="Times New Roman" w:hAnsi="Times New Roman"/>
        </w:rPr>
        <w:t>​</w:t>
      </w:r>
      <w:r w:rsidRPr="009E45C4">
        <w:t>r</w:t>
      </w:r>
      <w:r w:rsidRPr="009E45C4">
        <w:rPr>
          <w:rFonts w:cs="Georgia"/>
        </w:rPr>
        <w:t>å</w:t>
      </w:r>
      <w:r w:rsidRPr="009E45C4">
        <w:t>gade svar och redovisningar i svarsrutorna i denna förfrågan, samt i de bilagor där dessa efterfrågas.</w:t>
      </w:r>
    </w:p>
    <w:p w14:paraId="48D92187" w14:textId="77777777" w:rsidR="005058FA" w:rsidRPr="009E45C4" w:rsidRDefault="005058FA" w:rsidP="005058FA">
      <w:r w:rsidRPr="009E45C4">
        <w:t xml:space="preserve">Samtliga krav ska vara uppfyllda för att avropssvar ska kunna prövas. </w:t>
      </w:r>
    </w:p>
    <w:p w14:paraId="35213120" w14:textId="77777777" w:rsidR="00F07F3A" w:rsidRDefault="00F07F3A" w:rsidP="005058FA"/>
    <w:p w14:paraId="4CE818ED" w14:textId="3CC38DBC" w:rsidR="009E45C4" w:rsidRPr="009E45C4" w:rsidRDefault="009E45C4" w:rsidP="005058FA">
      <w:r w:rsidRPr="009E45C4">
        <w:t>Leverantören får offerera så många konsulter som efterfrågas i avropsförfrågan.</w:t>
      </w:r>
    </w:p>
    <w:p w14:paraId="7F11109D" w14:textId="77777777" w:rsidR="005058FA" w:rsidRPr="009E45C4" w:rsidRDefault="005058FA" w:rsidP="005058FA">
      <w:r w:rsidRPr="009E45C4">
        <w:t xml:space="preserve">Alternativa avropssvar accepteras ej. Avropssvaret får inte innehålla reservationer eller avvikande villkor. </w:t>
      </w:r>
    </w:p>
    <w:p w14:paraId="154ECAC4" w14:textId="6B871FDA" w:rsidR="009B4054" w:rsidRPr="009E45C4" w:rsidRDefault="00576E93" w:rsidP="00576E93">
      <w:r w:rsidRPr="009E45C4">
        <w:t>Avropssvaret ska innehålla följande dokument för att prövas:</w:t>
      </w:r>
    </w:p>
    <w:p w14:paraId="0AC57655" w14:textId="77777777" w:rsidR="00576E93" w:rsidRPr="002070BF" w:rsidRDefault="009B4054" w:rsidP="00576E93">
      <w:pPr>
        <w:pStyle w:val="Liststycke"/>
        <w:numPr>
          <w:ilvl w:val="0"/>
          <w:numId w:val="6"/>
        </w:numPr>
        <w:spacing w:after="0" w:line="240" w:lineRule="auto"/>
        <w:rPr>
          <w:iCs/>
        </w:rPr>
      </w:pPr>
      <w:r w:rsidRPr="002070BF">
        <w:rPr>
          <w:iCs/>
        </w:rPr>
        <w:t xml:space="preserve">Komplett ifylld </w:t>
      </w:r>
      <w:r w:rsidR="00576E93" w:rsidRPr="002070BF">
        <w:rPr>
          <w:iCs/>
        </w:rPr>
        <w:t>Avropsförfrågan (detta dokument)</w:t>
      </w:r>
    </w:p>
    <w:p w14:paraId="54594609" w14:textId="77777777" w:rsidR="00576E93" w:rsidRPr="002070BF" w:rsidRDefault="009B4054" w:rsidP="00576E93">
      <w:pPr>
        <w:pStyle w:val="Liststycke"/>
        <w:numPr>
          <w:ilvl w:val="0"/>
          <w:numId w:val="6"/>
        </w:numPr>
        <w:spacing w:after="0" w:line="240" w:lineRule="auto"/>
        <w:rPr>
          <w:iCs/>
        </w:rPr>
      </w:pPr>
      <w:r w:rsidRPr="002070BF">
        <w:rPr>
          <w:iCs/>
        </w:rPr>
        <w:t>CV på offererad konsult</w:t>
      </w:r>
    </w:p>
    <w:p w14:paraId="7FE0B915" w14:textId="77777777" w:rsidR="00852143" w:rsidRPr="002070BF" w:rsidRDefault="00852143" w:rsidP="00576E93">
      <w:pPr>
        <w:pStyle w:val="Liststycke"/>
        <w:numPr>
          <w:ilvl w:val="0"/>
          <w:numId w:val="6"/>
        </w:numPr>
        <w:spacing w:after="0" w:line="240" w:lineRule="auto"/>
        <w:rPr>
          <w:iCs/>
        </w:rPr>
      </w:pPr>
      <w:r w:rsidRPr="002070BF">
        <w:rPr>
          <w:iCs/>
        </w:rPr>
        <w:t>Referensuppdrag</w:t>
      </w:r>
    </w:p>
    <w:p w14:paraId="6B295775" w14:textId="77777777" w:rsidR="009B4054" w:rsidRPr="009E45C4" w:rsidRDefault="009B4054" w:rsidP="009B4054">
      <w:pPr>
        <w:pStyle w:val="Liststycke"/>
        <w:spacing w:after="0" w:line="240" w:lineRule="auto"/>
        <w:rPr>
          <w:highlight w:val="yellow"/>
        </w:rPr>
      </w:pPr>
    </w:p>
    <w:p w14:paraId="2C0D1506" w14:textId="1B181737" w:rsidR="009B4054" w:rsidRPr="00F07F3A" w:rsidRDefault="009B4054" w:rsidP="009B4054">
      <w:pPr>
        <w:pStyle w:val="Rubrik2"/>
        <w:rPr>
          <w:b/>
          <w:color w:val="auto"/>
        </w:rPr>
      </w:pPr>
      <w:r w:rsidRPr="00F07F3A">
        <w:rPr>
          <w:b/>
          <w:color w:val="auto"/>
        </w:rPr>
        <w:t>Sista svarsdag</w:t>
      </w:r>
    </w:p>
    <w:p w14:paraId="0CEC41DA" w14:textId="0D563E56" w:rsidR="009B4054" w:rsidRPr="009E45C4" w:rsidRDefault="009B4054" w:rsidP="009B4054">
      <w:r w:rsidRPr="009E45C4">
        <w:t xml:space="preserve">Avropssvaret ska ha inkommit till </w:t>
      </w:r>
      <w:r w:rsidR="00923B73">
        <w:t xml:space="preserve">Region Stockholm </w:t>
      </w:r>
      <w:r w:rsidRPr="009E45C4">
        <w:t>s</w:t>
      </w:r>
      <w:r w:rsidRPr="009E45C4">
        <w:rPr>
          <w:bCs/>
        </w:rPr>
        <w:t xml:space="preserve">enast </w:t>
      </w:r>
      <w:r w:rsidR="00D368E0" w:rsidRPr="00F07F3A">
        <w:t>2020-12-</w:t>
      </w:r>
      <w:r w:rsidR="00C55C7E">
        <w:t>29</w:t>
      </w:r>
      <w:r w:rsidRPr="009E45C4">
        <w:rPr>
          <w:bCs/>
        </w:rPr>
        <w:t xml:space="preserve"> </w:t>
      </w:r>
      <w:r w:rsidRPr="009E45C4">
        <w:t>Denna dag betecknas</w:t>
      </w:r>
      <w:r w:rsidRPr="009E45C4">
        <w:rPr>
          <w:bCs/>
        </w:rPr>
        <w:t xml:space="preserve"> som ”sista svarsdag”</w:t>
      </w:r>
      <w:r w:rsidRPr="009E45C4">
        <w:t>. Avropssvar som inkommer efter detta datum prövas inte.</w:t>
      </w:r>
    </w:p>
    <w:p w14:paraId="5EA70449" w14:textId="5CA68213" w:rsidR="00576E93" w:rsidRPr="00F07F3A" w:rsidRDefault="005058FA" w:rsidP="005058FA">
      <w:pPr>
        <w:pStyle w:val="Rubrik2"/>
        <w:rPr>
          <w:b/>
          <w:color w:val="auto"/>
        </w:rPr>
      </w:pPr>
      <w:r w:rsidRPr="00F07F3A">
        <w:rPr>
          <w:b/>
          <w:color w:val="auto"/>
        </w:rPr>
        <w:lastRenderedPageBreak/>
        <w:t>Avropsvarets giltighetstid</w:t>
      </w:r>
    </w:p>
    <w:p w14:paraId="485C5849" w14:textId="5F4F2D38" w:rsidR="005058FA" w:rsidRPr="009E45C4" w:rsidRDefault="005058FA" w:rsidP="005058FA">
      <w:r w:rsidRPr="009E45C4">
        <w:t xml:space="preserve">Avropssvaret ska vara bindande t o </w:t>
      </w:r>
      <w:r w:rsidRPr="00F07F3A">
        <w:t xml:space="preserve">m </w:t>
      </w:r>
      <w:r w:rsidR="00EF5411" w:rsidRPr="00F07F3A">
        <w:t>2021-01 31</w:t>
      </w:r>
    </w:p>
    <w:p w14:paraId="19B3B45A" w14:textId="77777777" w:rsidR="005058FA" w:rsidRPr="001E56E4" w:rsidRDefault="005058FA" w:rsidP="005058FA">
      <w:pPr>
        <w:pStyle w:val="Rubrik2"/>
        <w:rPr>
          <w:b/>
          <w:color w:val="auto"/>
        </w:rPr>
      </w:pPr>
      <w:r w:rsidRPr="001E56E4">
        <w:rPr>
          <w:b/>
          <w:color w:val="auto"/>
        </w:rPr>
        <w:t>Beslut om tilldelning</w:t>
      </w:r>
    </w:p>
    <w:p w14:paraId="1E1A8D48" w14:textId="77777777" w:rsidR="005058FA" w:rsidRPr="009E45C4" w:rsidRDefault="005058FA" w:rsidP="005058FA">
      <w:r w:rsidRPr="009E45C4">
        <w:t>Beslut om vilken ramavtalsleverantör som kommer att tilldelas kontrakt samt information om utvärderingen kommer att meddelas samtliga Ramavtalsleverantörer som inkommit med avropssvar</w:t>
      </w:r>
      <w:r w:rsidRPr="009E45C4">
        <w:rPr>
          <w:bCs/>
        </w:rPr>
        <w:t xml:space="preserve"> till </w:t>
      </w:r>
      <w:r w:rsidRPr="009E45C4">
        <w:rPr>
          <w:iCs/>
        </w:rPr>
        <w:t>samma e-postadress som mottagit denna avropsförfrågan.</w:t>
      </w:r>
    </w:p>
    <w:p w14:paraId="7BAAB98D" w14:textId="77777777" w:rsidR="005058FA" w:rsidRPr="009E45C4" w:rsidRDefault="005058FA" w:rsidP="005058FA">
      <w:r w:rsidRPr="009E45C4">
        <w:t>Tilldelningsbeslut utgör inte en accept i avtalsrättslig mening.</w:t>
      </w:r>
    </w:p>
    <w:p w14:paraId="5F9D517A" w14:textId="77777777" w:rsidR="005058FA" w:rsidRPr="009E45C4" w:rsidRDefault="005058FA" w:rsidP="005058FA">
      <w:r w:rsidRPr="009E45C4">
        <w:t>Bindande kontrakt uppkommer först när båda parter skriftligt undertecknat</w:t>
      </w:r>
      <w:r w:rsidR="00B7190B" w:rsidRPr="009E45C4">
        <w:t xml:space="preserve"> </w:t>
      </w:r>
      <w:r w:rsidRPr="009E45C4">
        <w:t xml:space="preserve">kontraktet. Avropet är avslutat först när kontraktet undertecknats eller avropet avslutats på annat sätt. </w:t>
      </w:r>
    </w:p>
    <w:p w14:paraId="314BADE2" w14:textId="1B165D46" w:rsidR="005058FA" w:rsidRDefault="005058FA" w:rsidP="005058FA">
      <w:r w:rsidRPr="009E45C4">
        <w:t>Det avropssvar som antas utgör för leverantören en förbindelse att le</w:t>
      </w:r>
      <w:r w:rsidR="00B7190B" w:rsidRPr="009E45C4">
        <w:t>verera de offererade tjänsterna.</w:t>
      </w:r>
    </w:p>
    <w:p w14:paraId="44050332" w14:textId="321197B6" w:rsidR="00932719" w:rsidRPr="009E45C4" w:rsidRDefault="0095068E" w:rsidP="005058FA">
      <w:r>
        <w:t>Avtalsspärr</w:t>
      </w:r>
      <w:r w:rsidR="00436CED">
        <w:t xml:space="preserve"> tillämpas inte för detta avrop.</w:t>
      </w:r>
    </w:p>
    <w:p w14:paraId="0C35D03E" w14:textId="77777777" w:rsidR="002C7D65" w:rsidRPr="000C1E00" w:rsidRDefault="002C7D65" w:rsidP="00595F18">
      <w:pPr>
        <w:pStyle w:val="Rubrik1"/>
        <w:rPr>
          <w:b/>
          <w:color w:val="auto"/>
        </w:rPr>
      </w:pPr>
      <w:r w:rsidRPr="000C1E00">
        <w:rPr>
          <w:b/>
          <w:color w:val="auto"/>
        </w:rPr>
        <w:t>Kravspecifikation</w:t>
      </w:r>
    </w:p>
    <w:p w14:paraId="0782828A" w14:textId="77777777" w:rsidR="003B47D5" w:rsidRPr="001E56E4" w:rsidRDefault="003B47D5" w:rsidP="003B47D5">
      <w:pPr>
        <w:pStyle w:val="Rubrik2"/>
        <w:rPr>
          <w:b/>
          <w:color w:val="auto"/>
        </w:rPr>
      </w:pPr>
      <w:r w:rsidRPr="001E56E4">
        <w:rPr>
          <w:b/>
          <w:color w:val="auto"/>
        </w:rPr>
        <w:t>Uppdraget</w:t>
      </w:r>
    </w:p>
    <w:p w14:paraId="44429315" w14:textId="0073C87D" w:rsidR="00EF5411" w:rsidRDefault="00A97F1C" w:rsidP="00EF5411">
      <w:r>
        <w:rPr>
          <w:iCs/>
        </w:rPr>
        <w:t>Uppdraget avser projektledning av delproj</w:t>
      </w:r>
      <w:r w:rsidR="002907AD">
        <w:rPr>
          <w:iCs/>
        </w:rPr>
        <w:t>ekt IT-system och teknisk support</w:t>
      </w:r>
      <w:r w:rsidR="003A4794">
        <w:rPr>
          <w:iCs/>
        </w:rPr>
        <w:t xml:space="preserve">. I uppdraget ingår att </w:t>
      </w:r>
      <w:r w:rsidR="00FC097F">
        <w:rPr>
          <w:iCs/>
        </w:rPr>
        <w:t xml:space="preserve">samordna </w:t>
      </w:r>
      <w:r w:rsidR="002E245E">
        <w:rPr>
          <w:iCs/>
        </w:rPr>
        <w:t xml:space="preserve">och driva utveckling av </w:t>
      </w:r>
      <w:r w:rsidR="00002D5E">
        <w:rPr>
          <w:iCs/>
        </w:rPr>
        <w:t xml:space="preserve">de olika digitala stöd som projektet </w:t>
      </w:r>
      <w:r w:rsidR="00FC097F">
        <w:rPr>
          <w:iCs/>
        </w:rPr>
        <w:t>arbetar</w:t>
      </w:r>
      <w:r w:rsidR="00B75D67">
        <w:rPr>
          <w:iCs/>
        </w:rPr>
        <w:t xml:space="preserve"> </w:t>
      </w:r>
      <w:r w:rsidR="00C4368D">
        <w:rPr>
          <w:iCs/>
        </w:rPr>
        <w:t xml:space="preserve">med </w:t>
      </w:r>
      <w:r w:rsidR="00B75D67">
        <w:rPr>
          <w:iCs/>
        </w:rPr>
        <w:t>samt att</w:t>
      </w:r>
      <w:r w:rsidR="003707A5">
        <w:rPr>
          <w:iCs/>
        </w:rPr>
        <w:t xml:space="preserve"> hantera </w:t>
      </w:r>
      <w:r w:rsidR="00F76E46">
        <w:rPr>
          <w:iCs/>
        </w:rPr>
        <w:t>samverkan mellan projektets olika samarbetsytor</w:t>
      </w:r>
      <w:r w:rsidR="00533F09">
        <w:rPr>
          <w:iCs/>
        </w:rPr>
        <w:t>.</w:t>
      </w:r>
      <w:r w:rsidR="00EF5411">
        <w:rPr>
          <w:iCs/>
        </w:rPr>
        <w:br/>
      </w:r>
      <w:r w:rsidR="00EF5411">
        <w:t>Resurs med digital kompetens, förändringsledning och god nationell/regional omvärldsbevakning i ämnet psykisk ohälsa i primärvård, kuns</w:t>
      </w:r>
      <w:r w:rsidR="001F20D5">
        <w:t xml:space="preserve">kap och kännedom om system som – 1177 system </w:t>
      </w:r>
      <w:proofErr w:type="spellStart"/>
      <w:r w:rsidR="00EF5411">
        <w:t>SoB</w:t>
      </w:r>
      <w:proofErr w:type="spellEnd"/>
      <w:r w:rsidR="00EF5411">
        <w:t xml:space="preserve"> – Stöd och behandlingsplattform, </w:t>
      </w:r>
      <w:proofErr w:type="spellStart"/>
      <w:r w:rsidR="00EF5411">
        <w:t>TakeCare</w:t>
      </w:r>
      <w:proofErr w:type="spellEnd"/>
      <w:r w:rsidR="00EF5411">
        <w:t xml:space="preserve">-Journalsystem, </w:t>
      </w:r>
      <w:proofErr w:type="spellStart"/>
      <w:r w:rsidR="00EF5411">
        <w:t>Lärtorget-Lärplattform</w:t>
      </w:r>
      <w:proofErr w:type="spellEnd"/>
      <w:r w:rsidR="00EF5411">
        <w:t xml:space="preserve">, digitala </w:t>
      </w:r>
      <w:proofErr w:type="spellStart"/>
      <w:r w:rsidR="00EF5411">
        <w:t>triagesystem</w:t>
      </w:r>
      <w:proofErr w:type="spellEnd"/>
      <w:r w:rsidR="00EF5411">
        <w:t xml:space="preserve"> samt kunskap om primärvård-psykisk ohälsa - FFU, </w:t>
      </w:r>
      <w:proofErr w:type="spellStart"/>
      <w:r w:rsidR="00EF5411">
        <w:t>Hsf</w:t>
      </w:r>
      <w:proofErr w:type="spellEnd"/>
      <w:r w:rsidR="00EF5411">
        <w:t xml:space="preserve"> struktur och ledning och Region Stockholms styrning. </w:t>
      </w:r>
    </w:p>
    <w:p w14:paraId="47FF987D" w14:textId="56EFB012" w:rsidR="00A97F1C" w:rsidRPr="00A97F1C" w:rsidRDefault="00A97F1C" w:rsidP="003B47D5">
      <w:pPr>
        <w:rPr>
          <w:iCs/>
        </w:rPr>
      </w:pPr>
    </w:p>
    <w:p w14:paraId="12EB853F" w14:textId="77777777" w:rsidR="003B47D5" w:rsidRPr="001E56E4" w:rsidRDefault="003B47D5" w:rsidP="003B47D5">
      <w:pPr>
        <w:pStyle w:val="Rubrik2"/>
        <w:rPr>
          <w:b/>
          <w:color w:val="auto"/>
        </w:rPr>
      </w:pPr>
      <w:r w:rsidRPr="001E56E4">
        <w:rPr>
          <w:b/>
          <w:color w:val="auto"/>
        </w:rPr>
        <w:t>Roll</w:t>
      </w:r>
    </w:p>
    <w:p w14:paraId="318C0E9D" w14:textId="7F931A2F" w:rsidR="00852143" w:rsidRPr="009E45C4" w:rsidRDefault="00EE7BDF" w:rsidP="00852143">
      <w:r>
        <w:t>Leverantören ska tillhandahålla en Projektledare med förändringsledningskompetens.</w:t>
      </w:r>
    </w:p>
    <w:p w14:paraId="65197A2B" w14:textId="77777777" w:rsidR="003B47D5" w:rsidRPr="001E56E4" w:rsidRDefault="003B47D5" w:rsidP="00852143">
      <w:pPr>
        <w:pStyle w:val="Rubrik2"/>
        <w:rPr>
          <w:b/>
          <w:color w:val="auto"/>
        </w:rPr>
      </w:pPr>
      <w:r w:rsidRPr="001E56E4">
        <w:rPr>
          <w:b/>
          <w:color w:val="auto"/>
        </w:rPr>
        <w:t>Kompetensnivå</w:t>
      </w:r>
    </w:p>
    <w:p w14:paraId="08D075F1" w14:textId="58912E51" w:rsidR="003B47D5" w:rsidRPr="00EE7BDF" w:rsidRDefault="008B4022" w:rsidP="003B47D5">
      <w:r w:rsidRPr="00EE7BDF">
        <w:t>Leverantören ska tillhandahålla en konsult som befinner</w:t>
      </w:r>
      <w:r w:rsidR="003B47D5" w:rsidRPr="00EE7BDF">
        <w:t xml:space="preserve"> sig på nivå </w:t>
      </w:r>
      <w:r w:rsidR="00EE7BDF">
        <w:t>5</w:t>
      </w:r>
      <w:r w:rsidR="0095068E">
        <w:t xml:space="preserve"> </w:t>
      </w:r>
      <w:r w:rsidR="003B47D5" w:rsidRPr="00EE7BDF">
        <w:t>enligt definition i Ramavtalet.</w:t>
      </w:r>
    </w:p>
    <w:p w14:paraId="470F0243" w14:textId="60B435A5" w:rsidR="00852143" w:rsidRPr="00974BF4" w:rsidRDefault="003B47D5" w:rsidP="00852143">
      <w:pPr>
        <w:pStyle w:val="Rubrik2"/>
        <w:rPr>
          <w:b/>
          <w:color w:val="auto"/>
        </w:rPr>
      </w:pPr>
      <w:r w:rsidRPr="001E56E4">
        <w:rPr>
          <w:b/>
          <w:color w:val="auto"/>
        </w:rPr>
        <w:t>Krav på konsulten</w:t>
      </w:r>
    </w:p>
    <w:tbl>
      <w:tblPr>
        <w:tblStyle w:val="Tabellrutnt"/>
        <w:tblW w:w="0" w:type="auto"/>
        <w:tblLook w:val="04A0" w:firstRow="1" w:lastRow="0" w:firstColumn="1" w:lastColumn="0" w:noHBand="0" w:noVBand="1"/>
      </w:tblPr>
      <w:tblGrid>
        <w:gridCol w:w="6646"/>
        <w:gridCol w:w="2416"/>
      </w:tblGrid>
      <w:tr w:rsidR="002932D3" w:rsidRPr="009E45C4" w14:paraId="23330668" w14:textId="77777777" w:rsidTr="00B307F1">
        <w:tc>
          <w:tcPr>
            <w:tcW w:w="0" w:type="auto"/>
            <w:shd w:val="clear" w:color="auto" w:fill="auto"/>
          </w:tcPr>
          <w:p w14:paraId="25D6AAEB" w14:textId="77777777" w:rsidR="00F743D0" w:rsidRPr="00B307F1" w:rsidRDefault="00F743D0" w:rsidP="004C64F9">
            <w:pPr>
              <w:rPr>
                <w:b/>
                <w:sz w:val="20"/>
              </w:rPr>
            </w:pPr>
            <w:r w:rsidRPr="005F6D4C">
              <w:rPr>
                <w:b/>
                <w:sz w:val="20"/>
              </w:rPr>
              <w:t>Erbjuden konsult ska ha</w:t>
            </w:r>
          </w:p>
        </w:tc>
        <w:tc>
          <w:tcPr>
            <w:tcW w:w="0" w:type="auto"/>
            <w:shd w:val="clear" w:color="auto" w:fill="auto"/>
          </w:tcPr>
          <w:p w14:paraId="3767C666" w14:textId="77777777" w:rsidR="00F743D0" w:rsidRPr="00B307F1" w:rsidRDefault="00F743D0" w:rsidP="004C64F9">
            <w:pPr>
              <w:rPr>
                <w:b/>
                <w:sz w:val="20"/>
              </w:rPr>
            </w:pPr>
            <w:r w:rsidRPr="00B307F1">
              <w:rPr>
                <w:b/>
                <w:sz w:val="20"/>
              </w:rPr>
              <w:t>Ange var i CV kravuppfyllnad framgår</w:t>
            </w:r>
          </w:p>
        </w:tc>
      </w:tr>
      <w:tr w:rsidR="00014D71" w:rsidRPr="009E45C4" w14:paraId="46629BC3" w14:textId="77777777" w:rsidTr="00F743D0">
        <w:tc>
          <w:tcPr>
            <w:tcW w:w="0" w:type="auto"/>
          </w:tcPr>
          <w:p w14:paraId="778984F7" w14:textId="14533B90" w:rsidR="00F743D0" w:rsidRPr="00B307F1" w:rsidRDefault="00D77D27" w:rsidP="004C64F9">
            <w:pPr>
              <w:rPr>
                <w:sz w:val="20"/>
              </w:rPr>
            </w:pPr>
            <w:r w:rsidRPr="00B307F1">
              <w:rPr>
                <w:sz w:val="20"/>
              </w:rPr>
              <w:t>Erfarenhet och kunskap från vårdbeställare</w:t>
            </w:r>
            <w:r w:rsidR="00743C4C">
              <w:rPr>
                <w:sz w:val="20"/>
              </w:rPr>
              <w:t xml:space="preserve"> (HSF</w:t>
            </w:r>
            <w:r w:rsidR="00C70E07">
              <w:rPr>
                <w:sz w:val="20"/>
              </w:rPr>
              <w:t xml:space="preserve"> i Stockholm</w:t>
            </w:r>
            <w:r w:rsidR="00743C4C">
              <w:rPr>
                <w:sz w:val="20"/>
              </w:rPr>
              <w:t xml:space="preserve"> eller motsvarande </w:t>
            </w:r>
            <w:r w:rsidR="00C70E07">
              <w:rPr>
                <w:sz w:val="20"/>
              </w:rPr>
              <w:t xml:space="preserve">i </w:t>
            </w:r>
            <w:r w:rsidR="00743C4C">
              <w:rPr>
                <w:sz w:val="20"/>
              </w:rPr>
              <w:t>annan regio</w:t>
            </w:r>
            <w:r w:rsidR="00C70E07">
              <w:rPr>
                <w:sz w:val="20"/>
              </w:rPr>
              <w:t>n)</w:t>
            </w:r>
          </w:p>
        </w:tc>
        <w:tc>
          <w:tcPr>
            <w:tcW w:w="0" w:type="auto"/>
          </w:tcPr>
          <w:p w14:paraId="71BEF8FB" w14:textId="77777777" w:rsidR="00F743D0" w:rsidRPr="009E45C4" w:rsidRDefault="00BE327C" w:rsidP="004C64F9">
            <w:pPr>
              <w:rPr>
                <w:sz w:val="20"/>
                <w:highlight w:val="yellow"/>
              </w:rPr>
            </w:pPr>
            <w:sdt>
              <w:sdtPr>
                <w:rPr>
                  <w:rFonts w:cstheme="minorHAnsi"/>
                  <w:sz w:val="20"/>
                </w:rPr>
                <w:id w:val="1242750470"/>
                <w:placeholder>
                  <w:docPart w:val="E4BA8561B5134774AF2B685027D40233"/>
                </w:placeholder>
                <w:showingPlcHdr/>
                <w:text/>
              </w:sdtPr>
              <w:sdtEndPr/>
              <w:sdtContent>
                <w:r w:rsidR="00F743D0" w:rsidRPr="009E45C4">
                  <w:rPr>
                    <w:rStyle w:val="Platshllartext"/>
                    <w:rFonts w:cstheme="minorHAnsi"/>
                    <w:color w:val="auto"/>
                    <w:sz w:val="20"/>
                  </w:rPr>
                  <w:t>Klicka eller tryck här för att ange text.</w:t>
                </w:r>
              </w:sdtContent>
            </w:sdt>
          </w:p>
        </w:tc>
      </w:tr>
      <w:tr w:rsidR="00014D71" w:rsidRPr="009E45C4" w14:paraId="7EBC6313" w14:textId="77777777" w:rsidTr="00F743D0">
        <w:tc>
          <w:tcPr>
            <w:tcW w:w="0" w:type="auto"/>
          </w:tcPr>
          <w:p w14:paraId="4FFE54F1" w14:textId="16583A25" w:rsidR="00F743D0" w:rsidRPr="00B307F1" w:rsidRDefault="00B307F1" w:rsidP="004C64F9">
            <w:pPr>
              <w:rPr>
                <w:sz w:val="20"/>
              </w:rPr>
            </w:pPr>
            <w:r w:rsidRPr="00B307F1">
              <w:rPr>
                <w:sz w:val="20"/>
              </w:rPr>
              <w:t>Erfarenhet av hur vårdavtal används för styrning av vård</w:t>
            </w:r>
          </w:p>
        </w:tc>
        <w:tc>
          <w:tcPr>
            <w:tcW w:w="0" w:type="auto"/>
          </w:tcPr>
          <w:p w14:paraId="6B0D77DE" w14:textId="77777777" w:rsidR="00F743D0" w:rsidRPr="009E45C4" w:rsidRDefault="00BE327C" w:rsidP="004C64F9">
            <w:pPr>
              <w:rPr>
                <w:rFonts w:cstheme="minorHAnsi"/>
                <w:sz w:val="20"/>
              </w:rPr>
            </w:pPr>
            <w:sdt>
              <w:sdtPr>
                <w:rPr>
                  <w:rFonts w:cstheme="minorHAnsi"/>
                  <w:sz w:val="20"/>
                </w:rPr>
                <w:id w:val="334268472"/>
                <w:placeholder>
                  <w:docPart w:val="F74254427EEF4F379CAA99CF56C3C515"/>
                </w:placeholder>
                <w:showingPlcHdr/>
                <w:text/>
              </w:sdtPr>
              <w:sdtEndPr/>
              <w:sdtContent>
                <w:r w:rsidR="00F743D0" w:rsidRPr="009E45C4">
                  <w:rPr>
                    <w:rStyle w:val="Platshllartext"/>
                    <w:rFonts w:cstheme="minorHAnsi"/>
                    <w:color w:val="auto"/>
                    <w:sz w:val="20"/>
                  </w:rPr>
                  <w:t>Klicka eller tryck här för att ange text.</w:t>
                </w:r>
              </w:sdtContent>
            </w:sdt>
          </w:p>
        </w:tc>
      </w:tr>
      <w:tr w:rsidR="005F6D4C" w:rsidRPr="005F6D4C" w14:paraId="283D06C2" w14:textId="77777777" w:rsidTr="00F743D0">
        <w:tc>
          <w:tcPr>
            <w:tcW w:w="0" w:type="auto"/>
          </w:tcPr>
          <w:p w14:paraId="1C31D19B" w14:textId="4C72EB94" w:rsidR="00F743D0" w:rsidRPr="005F6D4C" w:rsidRDefault="003F2817" w:rsidP="004C64F9">
            <w:pPr>
              <w:rPr>
                <w:sz w:val="20"/>
                <w:highlight w:val="yellow"/>
              </w:rPr>
            </w:pPr>
            <w:r w:rsidRPr="005F6D4C">
              <w:rPr>
                <w:sz w:val="20"/>
              </w:rPr>
              <w:t>Erfarenhet</w:t>
            </w:r>
            <w:r w:rsidR="009F77DD" w:rsidRPr="005F6D4C">
              <w:rPr>
                <w:sz w:val="20"/>
              </w:rPr>
              <w:t xml:space="preserve"> av</w:t>
            </w:r>
            <w:r w:rsidRPr="005F6D4C">
              <w:rPr>
                <w:sz w:val="20"/>
              </w:rPr>
              <w:t xml:space="preserve"> hur vårdpersonal använder journalsystem och andra stödsystem i sitt dagliga arbete</w:t>
            </w:r>
          </w:p>
        </w:tc>
        <w:tc>
          <w:tcPr>
            <w:tcW w:w="0" w:type="auto"/>
          </w:tcPr>
          <w:p w14:paraId="3E42EAF8" w14:textId="77777777" w:rsidR="00F743D0" w:rsidRPr="005F6D4C" w:rsidRDefault="00BE327C" w:rsidP="004C64F9">
            <w:pPr>
              <w:rPr>
                <w:sz w:val="20"/>
                <w:highlight w:val="yellow"/>
              </w:rPr>
            </w:pPr>
            <w:sdt>
              <w:sdtPr>
                <w:rPr>
                  <w:rFonts w:cstheme="minorHAnsi"/>
                  <w:sz w:val="20"/>
                </w:rPr>
                <w:id w:val="887604450"/>
                <w:placeholder>
                  <w:docPart w:val="0F689F4460884859B57DB19BEB40AE16"/>
                </w:placeholder>
                <w:showingPlcHdr/>
                <w:text/>
              </w:sdtPr>
              <w:sdtEndPr/>
              <w:sdtContent>
                <w:r w:rsidR="00F743D0" w:rsidRPr="005F6D4C">
                  <w:rPr>
                    <w:rStyle w:val="Platshllartext"/>
                    <w:rFonts w:cstheme="minorHAnsi"/>
                    <w:color w:val="auto"/>
                    <w:sz w:val="20"/>
                  </w:rPr>
                  <w:t>Klicka eller tryck här för att ange text.</w:t>
                </w:r>
              </w:sdtContent>
            </w:sdt>
          </w:p>
        </w:tc>
      </w:tr>
      <w:tr w:rsidR="00014D71" w:rsidRPr="009E45C4" w14:paraId="08458381" w14:textId="77777777" w:rsidTr="00F743D0">
        <w:tc>
          <w:tcPr>
            <w:tcW w:w="0" w:type="auto"/>
          </w:tcPr>
          <w:p w14:paraId="48391213" w14:textId="084281DE" w:rsidR="00F743D0" w:rsidRPr="00F743D0" w:rsidRDefault="009526D8" w:rsidP="004C64F9">
            <w:pPr>
              <w:rPr>
                <w:sz w:val="20"/>
                <w:highlight w:val="yellow"/>
              </w:rPr>
            </w:pPr>
            <w:r>
              <w:rPr>
                <w:sz w:val="20"/>
              </w:rPr>
              <w:t xml:space="preserve">Förståelse för </w:t>
            </w:r>
            <w:r w:rsidR="002932D3">
              <w:rPr>
                <w:sz w:val="20"/>
              </w:rPr>
              <w:t>hur samordning sker nationellt inom psykisk hälsa</w:t>
            </w:r>
          </w:p>
        </w:tc>
        <w:tc>
          <w:tcPr>
            <w:tcW w:w="0" w:type="auto"/>
          </w:tcPr>
          <w:p w14:paraId="50773553" w14:textId="77777777" w:rsidR="00F743D0" w:rsidRPr="009E45C4" w:rsidRDefault="00BE327C" w:rsidP="004C64F9">
            <w:pPr>
              <w:rPr>
                <w:sz w:val="20"/>
                <w:highlight w:val="yellow"/>
              </w:rPr>
            </w:pPr>
            <w:sdt>
              <w:sdtPr>
                <w:rPr>
                  <w:rFonts w:cstheme="minorHAnsi"/>
                  <w:sz w:val="20"/>
                </w:rPr>
                <w:id w:val="1996984860"/>
                <w:placeholder>
                  <w:docPart w:val="D3E0548D38B64236A395FBC0551BB798"/>
                </w:placeholder>
                <w:showingPlcHdr/>
                <w:text/>
              </w:sdtPr>
              <w:sdtEndPr/>
              <w:sdtContent>
                <w:r w:rsidR="00F743D0" w:rsidRPr="009E45C4">
                  <w:rPr>
                    <w:rStyle w:val="Platshllartext"/>
                    <w:rFonts w:cstheme="minorHAnsi"/>
                    <w:color w:val="auto"/>
                    <w:sz w:val="20"/>
                  </w:rPr>
                  <w:t>Klicka eller tryck här för att ange text.</w:t>
                </w:r>
              </w:sdtContent>
            </w:sdt>
          </w:p>
        </w:tc>
      </w:tr>
      <w:tr w:rsidR="00014D71" w:rsidRPr="009E45C4" w14:paraId="01AA0E5D" w14:textId="77777777" w:rsidTr="00F743D0">
        <w:tc>
          <w:tcPr>
            <w:tcW w:w="0" w:type="auto"/>
          </w:tcPr>
          <w:p w14:paraId="6DD290E0" w14:textId="41AA04F8" w:rsidR="00F743D0" w:rsidRPr="00F743D0" w:rsidRDefault="008974EE" w:rsidP="004C64F9">
            <w:pPr>
              <w:rPr>
                <w:sz w:val="20"/>
                <w:highlight w:val="yellow"/>
              </w:rPr>
            </w:pPr>
            <w:r>
              <w:rPr>
                <w:sz w:val="20"/>
              </w:rPr>
              <w:t xml:space="preserve">Erfarenhet av </w:t>
            </w:r>
            <w:r w:rsidRPr="00014A84">
              <w:rPr>
                <w:sz w:val="20"/>
              </w:rPr>
              <w:t>hur SOB (stöd och behandlingsplattformen) kravställs</w:t>
            </w:r>
            <w:r w:rsidR="00533F09">
              <w:rPr>
                <w:sz w:val="20"/>
              </w:rPr>
              <w:t xml:space="preserve"> från regioner till Inera,</w:t>
            </w:r>
            <w:r w:rsidRPr="00014A84">
              <w:rPr>
                <w:sz w:val="20"/>
              </w:rPr>
              <w:t xml:space="preserve"> förvaltas</w:t>
            </w:r>
            <w:r>
              <w:rPr>
                <w:sz w:val="20"/>
              </w:rPr>
              <w:t xml:space="preserve"> samt </w:t>
            </w:r>
            <w:r w:rsidRPr="00014A84">
              <w:rPr>
                <w:sz w:val="20"/>
              </w:rPr>
              <w:t>används av vårdpersonal</w:t>
            </w:r>
          </w:p>
        </w:tc>
        <w:tc>
          <w:tcPr>
            <w:tcW w:w="0" w:type="auto"/>
          </w:tcPr>
          <w:p w14:paraId="420CD73D" w14:textId="77777777" w:rsidR="00F743D0" w:rsidRPr="009E45C4" w:rsidRDefault="00BE327C" w:rsidP="004C64F9">
            <w:pPr>
              <w:rPr>
                <w:rFonts w:cstheme="minorHAnsi"/>
                <w:sz w:val="20"/>
              </w:rPr>
            </w:pPr>
            <w:sdt>
              <w:sdtPr>
                <w:rPr>
                  <w:rFonts w:cstheme="minorHAnsi"/>
                  <w:sz w:val="20"/>
                </w:rPr>
                <w:id w:val="559593408"/>
                <w:placeholder>
                  <w:docPart w:val="18495ADC395B498F8FD480AE68EF9494"/>
                </w:placeholder>
                <w:showingPlcHdr/>
                <w:text/>
              </w:sdtPr>
              <w:sdtEndPr/>
              <w:sdtContent>
                <w:r w:rsidR="00F743D0" w:rsidRPr="009E45C4">
                  <w:rPr>
                    <w:rStyle w:val="Platshllartext"/>
                    <w:rFonts w:cstheme="minorHAnsi"/>
                    <w:color w:val="auto"/>
                    <w:sz w:val="20"/>
                  </w:rPr>
                  <w:t>Klicka eller tryck här för att ange text.</w:t>
                </w:r>
              </w:sdtContent>
            </w:sdt>
          </w:p>
        </w:tc>
      </w:tr>
      <w:tr w:rsidR="00014D71" w:rsidRPr="009E45C4" w14:paraId="60C7CD41" w14:textId="77777777" w:rsidTr="00F743D0">
        <w:tc>
          <w:tcPr>
            <w:tcW w:w="0" w:type="auto"/>
          </w:tcPr>
          <w:p w14:paraId="73F5B909" w14:textId="77777777" w:rsidR="00F743D0" w:rsidRPr="00AB6AF3" w:rsidRDefault="00F743D0" w:rsidP="00F743D0">
            <w:pPr>
              <w:rPr>
                <w:sz w:val="20"/>
              </w:rPr>
            </w:pPr>
            <w:r w:rsidRPr="00AB6AF3">
              <w:rPr>
                <w:sz w:val="20"/>
              </w:rPr>
              <w:t>Konsulten ska behärska det svenska språket väl i både tal och skrift.</w:t>
            </w:r>
          </w:p>
          <w:p w14:paraId="34C87167" w14:textId="77777777" w:rsidR="00F743D0" w:rsidRPr="00F743D0" w:rsidRDefault="00F743D0" w:rsidP="00F743D0">
            <w:pPr>
              <w:rPr>
                <w:sz w:val="20"/>
                <w:highlight w:val="yellow"/>
              </w:rPr>
            </w:pPr>
          </w:p>
        </w:tc>
        <w:tc>
          <w:tcPr>
            <w:tcW w:w="0" w:type="auto"/>
          </w:tcPr>
          <w:p w14:paraId="08B3476D" w14:textId="77777777" w:rsidR="00F743D0" w:rsidRPr="009E45C4" w:rsidRDefault="00BE327C" w:rsidP="004C64F9">
            <w:pPr>
              <w:rPr>
                <w:rFonts w:cstheme="minorHAnsi"/>
                <w:sz w:val="20"/>
              </w:rPr>
            </w:pPr>
            <w:sdt>
              <w:sdtPr>
                <w:rPr>
                  <w:rFonts w:cstheme="minorHAnsi"/>
                  <w:sz w:val="20"/>
                </w:rPr>
                <w:id w:val="1331647047"/>
                <w:placeholder>
                  <w:docPart w:val="0027E5A804A34FCAA3A9B14D41F6B308"/>
                </w:placeholder>
                <w:showingPlcHdr/>
                <w:text/>
              </w:sdtPr>
              <w:sdtEndPr/>
              <w:sdtContent>
                <w:r w:rsidR="00F743D0" w:rsidRPr="009E45C4">
                  <w:rPr>
                    <w:rStyle w:val="Platshllartext"/>
                    <w:rFonts w:cstheme="minorHAnsi"/>
                    <w:color w:val="auto"/>
                    <w:sz w:val="20"/>
                  </w:rPr>
                  <w:t>Klicka eller tryck här för att ange text.</w:t>
                </w:r>
              </w:sdtContent>
            </w:sdt>
          </w:p>
        </w:tc>
      </w:tr>
    </w:tbl>
    <w:p w14:paraId="6C1A1A57" w14:textId="77777777" w:rsidR="00F743D0" w:rsidRDefault="00F743D0" w:rsidP="00852143">
      <w:pPr>
        <w:rPr>
          <w:i/>
          <w:highlight w:val="yellow"/>
        </w:rPr>
      </w:pPr>
    </w:p>
    <w:p w14:paraId="407172BE" w14:textId="77777777" w:rsidR="003B47D5" w:rsidRPr="00152C46" w:rsidRDefault="003B47D5" w:rsidP="003B47D5">
      <w:pPr>
        <w:rPr>
          <w:iCs/>
        </w:rPr>
      </w:pPr>
      <w:r w:rsidRPr="00152C46">
        <w:rPr>
          <w:iCs/>
        </w:rPr>
        <w:t xml:space="preserve">Krav på tidigare erfarenhet ska styrkas </w:t>
      </w:r>
      <w:r w:rsidR="00712DE0" w:rsidRPr="00152C46">
        <w:rPr>
          <w:iCs/>
        </w:rPr>
        <w:t>via till avropssvaret bilagt CV.</w:t>
      </w:r>
    </w:p>
    <w:p w14:paraId="5B4BB5AB" w14:textId="19743A1C" w:rsidR="003B47D5" w:rsidRPr="00152C46" w:rsidRDefault="00FF38AD" w:rsidP="003B47D5">
      <w:pPr>
        <w:rPr>
          <w:iCs/>
        </w:rPr>
      </w:pPr>
      <w:r w:rsidRPr="00152C46">
        <w:rPr>
          <w:iCs/>
        </w:rPr>
        <w:t>K</w:t>
      </w:r>
      <w:r w:rsidR="003B47D5" w:rsidRPr="00152C46">
        <w:rPr>
          <w:iCs/>
        </w:rPr>
        <w:t>onsulten ska ha e</w:t>
      </w:r>
      <w:r w:rsidR="00072675" w:rsidRPr="00152C46">
        <w:rPr>
          <w:iCs/>
        </w:rPr>
        <w:t>rfarenhet av ett (1) liknande</w:t>
      </w:r>
      <w:r w:rsidR="003B47D5" w:rsidRPr="00152C46">
        <w:rPr>
          <w:iCs/>
        </w:rPr>
        <w:t xml:space="preserve"> uppdrag. Detta ska styrkas genom att avropsgivaren till avropssvaret lämnar en beskrivning av ett (1) motsvarande uppdrag i en bilaga. </w:t>
      </w:r>
      <w:r w:rsidR="00992496">
        <w:rPr>
          <w:iCs/>
        </w:rPr>
        <w:t>Uppdraget ska vara genomfört inom region eller SKR</w:t>
      </w:r>
      <w:r w:rsidR="00A511B0">
        <w:rPr>
          <w:iCs/>
        </w:rPr>
        <w:t>. Uppdragets startdatum får ej vara äld</w:t>
      </w:r>
      <w:r w:rsidR="00AB42DE">
        <w:rPr>
          <w:iCs/>
        </w:rPr>
        <w:t>re</w:t>
      </w:r>
      <w:r w:rsidR="00A511B0">
        <w:rPr>
          <w:iCs/>
        </w:rPr>
        <w:t xml:space="preserve"> än tre år rä</w:t>
      </w:r>
      <w:r w:rsidR="00AB42DE">
        <w:rPr>
          <w:iCs/>
        </w:rPr>
        <w:t xml:space="preserve">knat från publiceringsdatum för avropsförfrågan. Uppdraget ska vara slutfört. </w:t>
      </w:r>
      <w:r w:rsidR="003B47D5" w:rsidRPr="00152C46">
        <w:rPr>
          <w:iCs/>
        </w:rPr>
        <w:t>Följande uppgifter ska framgå:</w:t>
      </w:r>
    </w:p>
    <w:p w14:paraId="02854860" w14:textId="77777777" w:rsidR="003B47D5" w:rsidRPr="00152C46" w:rsidRDefault="00072675" w:rsidP="00072675">
      <w:pPr>
        <w:pStyle w:val="Liststycke"/>
        <w:numPr>
          <w:ilvl w:val="0"/>
          <w:numId w:val="6"/>
        </w:numPr>
        <w:rPr>
          <w:iCs/>
        </w:rPr>
      </w:pPr>
      <w:r w:rsidRPr="00152C46">
        <w:rPr>
          <w:iCs/>
        </w:rPr>
        <w:t>Beskrivning av referensuppdrag</w:t>
      </w:r>
    </w:p>
    <w:p w14:paraId="4E3649E4" w14:textId="77777777" w:rsidR="003B47D5" w:rsidRPr="00152C46" w:rsidRDefault="00072675" w:rsidP="00072675">
      <w:pPr>
        <w:pStyle w:val="Liststycke"/>
        <w:numPr>
          <w:ilvl w:val="0"/>
          <w:numId w:val="6"/>
        </w:numPr>
        <w:rPr>
          <w:iCs/>
        </w:rPr>
      </w:pPr>
      <w:r w:rsidRPr="00152C46">
        <w:rPr>
          <w:iCs/>
        </w:rPr>
        <w:t>Uppdragsgivare</w:t>
      </w:r>
    </w:p>
    <w:p w14:paraId="13BD8075" w14:textId="77777777" w:rsidR="00072675" w:rsidRPr="00152C46" w:rsidRDefault="003B47D5" w:rsidP="00072675">
      <w:pPr>
        <w:pStyle w:val="Liststycke"/>
        <w:numPr>
          <w:ilvl w:val="0"/>
          <w:numId w:val="6"/>
        </w:numPr>
        <w:rPr>
          <w:iCs/>
        </w:rPr>
      </w:pPr>
      <w:r w:rsidRPr="00152C46">
        <w:rPr>
          <w:iCs/>
        </w:rPr>
        <w:t>K</w:t>
      </w:r>
      <w:r w:rsidR="00072675" w:rsidRPr="00152C46">
        <w:rPr>
          <w:iCs/>
        </w:rPr>
        <w:t>ontaktperson hos uppdragsgivare</w:t>
      </w:r>
    </w:p>
    <w:p w14:paraId="67F5BDB3" w14:textId="77777777" w:rsidR="003B47D5" w:rsidRPr="00152C46" w:rsidRDefault="003B47D5" w:rsidP="00072675">
      <w:pPr>
        <w:pStyle w:val="Liststycke"/>
        <w:numPr>
          <w:ilvl w:val="0"/>
          <w:numId w:val="6"/>
        </w:numPr>
        <w:rPr>
          <w:iCs/>
        </w:rPr>
      </w:pPr>
      <w:r w:rsidRPr="00152C46">
        <w:rPr>
          <w:iCs/>
        </w:rPr>
        <w:t>T</w:t>
      </w:r>
      <w:r w:rsidR="00072675" w:rsidRPr="00152C46">
        <w:rPr>
          <w:iCs/>
        </w:rPr>
        <w:t>elefonnummer till kontaktperson</w:t>
      </w:r>
    </w:p>
    <w:p w14:paraId="3F4D955E" w14:textId="10170079" w:rsidR="00244C15" w:rsidRPr="00F16D7B" w:rsidRDefault="003B47D5" w:rsidP="00F16D7B">
      <w:pPr>
        <w:pStyle w:val="Liststycke"/>
        <w:numPr>
          <w:ilvl w:val="0"/>
          <w:numId w:val="6"/>
        </w:numPr>
        <w:rPr>
          <w:iCs/>
        </w:rPr>
      </w:pPr>
      <w:r w:rsidRPr="00152C46">
        <w:rPr>
          <w:iCs/>
        </w:rPr>
        <w:t>E-postadress till kontaktperson</w:t>
      </w:r>
    </w:p>
    <w:p w14:paraId="7125F76E" w14:textId="77777777" w:rsidR="00712DE0" w:rsidRPr="00152C46" w:rsidRDefault="003B47D5" w:rsidP="003B47D5">
      <w:pPr>
        <w:rPr>
          <w:iCs/>
        </w:rPr>
      </w:pPr>
      <w:r w:rsidRPr="00152C46">
        <w:rPr>
          <w:iCs/>
        </w:rPr>
        <w:t xml:space="preserve">För att kontrollera att angivna uppgifter är korrekta kan referenten komma att kontaktas via e-post eller telefon. Referenten ska vara vidtalad. </w:t>
      </w:r>
    </w:p>
    <w:tbl>
      <w:tblPr>
        <w:tblW w:w="7725"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CellMar>
          <w:left w:w="70" w:type="dxa"/>
          <w:right w:w="70" w:type="dxa"/>
        </w:tblCellMar>
        <w:tblLook w:val="0000" w:firstRow="0" w:lastRow="0" w:firstColumn="0" w:lastColumn="0" w:noHBand="0" w:noVBand="0"/>
      </w:tblPr>
      <w:tblGrid>
        <w:gridCol w:w="7725"/>
      </w:tblGrid>
      <w:tr w:rsidR="00712DE0" w:rsidRPr="009E45C4" w14:paraId="12B43319" w14:textId="77777777" w:rsidTr="004C64F9">
        <w:trPr>
          <w:trHeight w:val="535"/>
        </w:trPr>
        <w:tc>
          <w:tcPr>
            <w:tcW w:w="7725" w:type="dxa"/>
          </w:tcPr>
          <w:p w14:paraId="5892342A" w14:textId="77777777" w:rsidR="00712DE0" w:rsidRPr="009E45C4" w:rsidRDefault="00712DE0" w:rsidP="004C64F9">
            <w:pPr>
              <w:pStyle w:val="KSLNormal"/>
              <w:rPr>
                <w:rFonts w:asciiTheme="minorHAnsi" w:hAnsiTheme="minorHAnsi" w:cstheme="minorHAnsi"/>
                <w:sz w:val="18"/>
                <w:szCs w:val="16"/>
              </w:rPr>
            </w:pPr>
            <w:r w:rsidRPr="00712DE0">
              <w:rPr>
                <w:rFonts w:asciiTheme="minorHAnsi" w:hAnsiTheme="minorHAnsi" w:cstheme="minorHAnsi"/>
                <w:sz w:val="18"/>
                <w:szCs w:val="16"/>
              </w:rPr>
              <w:t>Namn på offererad konsult:</w:t>
            </w:r>
          </w:p>
          <w:p w14:paraId="7BE81D2D" w14:textId="77777777" w:rsidR="00712DE0" w:rsidRPr="009E45C4" w:rsidRDefault="00BE327C" w:rsidP="004C64F9">
            <w:pPr>
              <w:pStyle w:val="KSLNormal"/>
              <w:rPr>
                <w:rFonts w:asciiTheme="minorHAnsi" w:hAnsiTheme="minorHAnsi" w:cstheme="minorHAnsi"/>
                <w:sz w:val="16"/>
                <w:szCs w:val="16"/>
              </w:rPr>
            </w:pPr>
            <w:sdt>
              <w:sdtPr>
                <w:rPr>
                  <w:rFonts w:asciiTheme="minorHAnsi" w:hAnsiTheme="minorHAnsi" w:cstheme="minorHAnsi"/>
                </w:rPr>
                <w:id w:val="880216437"/>
                <w:placeholder>
                  <w:docPart w:val="882CD2DABCE045E584597EFE8E4C0153"/>
                </w:placeholder>
                <w:showingPlcHdr/>
                <w:text/>
              </w:sdtPr>
              <w:sdtEndPr/>
              <w:sdtContent>
                <w:r w:rsidR="00712DE0" w:rsidRPr="009E45C4">
                  <w:rPr>
                    <w:rStyle w:val="Platshllartext"/>
                    <w:rFonts w:asciiTheme="minorHAnsi" w:hAnsiTheme="minorHAnsi" w:cstheme="minorHAnsi"/>
                    <w:color w:val="auto"/>
                    <w:sz w:val="20"/>
                  </w:rPr>
                  <w:t>Klicka eller tryck här för att ange text.</w:t>
                </w:r>
              </w:sdtContent>
            </w:sdt>
          </w:p>
        </w:tc>
      </w:tr>
      <w:tr w:rsidR="00712DE0" w:rsidRPr="009E45C4" w14:paraId="78FB15C7" w14:textId="77777777" w:rsidTr="004C64F9">
        <w:trPr>
          <w:trHeight w:val="535"/>
        </w:trPr>
        <w:tc>
          <w:tcPr>
            <w:tcW w:w="7725" w:type="dxa"/>
          </w:tcPr>
          <w:p w14:paraId="2619015A" w14:textId="77777777" w:rsidR="00712DE0" w:rsidRPr="00A114CE" w:rsidRDefault="00712DE0" w:rsidP="004C64F9">
            <w:pPr>
              <w:pStyle w:val="KSLNormal"/>
              <w:rPr>
                <w:rFonts w:asciiTheme="minorHAnsi" w:hAnsiTheme="minorHAnsi" w:cstheme="minorHAnsi"/>
                <w:sz w:val="18"/>
                <w:szCs w:val="16"/>
              </w:rPr>
            </w:pPr>
            <w:r w:rsidRPr="00A114CE">
              <w:rPr>
                <w:rFonts w:asciiTheme="minorHAnsi" w:hAnsiTheme="minorHAnsi" w:cstheme="minorHAnsi"/>
                <w:sz w:val="18"/>
                <w:szCs w:val="16"/>
              </w:rPr>
              <w:t>Hänvisning till bilaga där CV för offererad konsult framgår:</w:t>
            </w:r>
          </w:p>
          <w:p w14:paraId="2855A72C" w14:textId="77777777" w:rsidR="00712DE0" w:rsidRPr="00A114CE" w:rsidRDefault="00BE327C" w:rsidP="004C64F9">
            <w:pPr>
              <w:pStyle w:val="KSLNormal"/>
              <w:rPr>
                <w:rFonts w:asciiTheme="minorHAnsi" w:hAnsiTheme="minorHAnsi" w:cstheme="minorHAnsi"/>
                <w:sz w:val="16"/>
                <w:szCs w:val="16"/>
              </w:rPr>
            </w:pPr>
            <w:sdt>
              <w:sdtPr>
                <w:rPr>
                  <w:rFonts w:asciiTheme="minorHAnsi" w:hAnsiTheme="minorHAnsi" w:cstheme="minorHAnsi"/>
                </w:rPr>
                <w:id w:val="383446722"/>
                <w:placeholder>
                  <w:docPart w:val="743B6AB51F154EF89188E7A5D06DCA73"/>
                </w:placeholder>
                <w:showingPlcHdr/>
                <w:text/>
              </w:sdtPr>
              <w:sdtEndPr/>
              <w:sdtContent>
                <w:r w:rsidR="00712DE0" w:rsidRPr="00A114CE">
                  <w:rPr>
                    <w:rStyle w:val="Platshllartext"/>
                    <w:rFonts w:asciiTheme="minorHAnsi" w:hAnsiTheme="minorHAnsi" w:cstheme="minorHAnsi"/>
                    <w:color w:val="auto"/>
                    <w:sz w:val="20"/>
                  </w:rPr>
                  <w:t>Klicka eller tryck här för att ange text.</w:t>
                </w:r>
              </w:sdtContent>
            </w:sdt>
          </w:p>
        </w:tc>
      </w:tr>
      <w:tr w:rsidR="00712DE0" w:rsidRPr="009E45C4" w14:paraId="517D30A9" w14:textId="77777777" w:rsidTr="004C64F9">
        <w:trPr>
          <w:trHeight w:val="535"/>
        </w:trPr>
        <w:tc>
          <w:tcPr>
            <w:tcW w:w="7725" w:type="dxa"/>
          </w:tcPr>
          <w:p w14:paraId="537F687B" w14:textId="77777777" w:rsidR="00712DE0" w:rsidRPr="00A114CE" w:rsidRDefault="00712DE0" w:rsidP="00712DE0">
            <w:pPr>
              <w:pStyle w:val="KSLNormal"/>
              <w:rPr>
                <w:rFonts w:asciiTheme="minorHAnsi" w:hAnsiTheme="minorHAnsi" w:cstheme="minorHAnsi"/>
                <w:sz w:val="18"/>
                <w:szCs w:val="16"/>
              </w:rPr>
            </w:pPr>
            <w:r w:rsidRPr="00A114CE">
              <w:rPr>
                <w:rFonts w:asciiTheme="minorHAnsi" w:hAnsiTheme="minorHAnsi" w:cstheme="minorHAnsi"/>
                <w:sz w:val="18"/>
                <w:szCs w:val="16"/>
              </w:rPr>
              <w:t>Hänvisning till bilaga i vilken referensuppdrag framgår:</w:t>
            </w:r>
          </w:p>
          <w:p w14:paraId="59D813D1" w14:textId="77777777" w:rsidR="00712DE0" w:rsidRPr="00A114CE" w:rsidRDefault="00BE327C" w:rsidP="00712DE0">
            <w:pPr>
              <w:pStyle w:val="KSLNormal"/>
              <w:rPr>
                <w:rFonts w:asciiTheme="minorHAnsi" w:hAnsiTheme="minorHAnsi" w:cstheme="minorHAnsi"/>
                <w:sz w:val="18"/>
                <w:szCs w:val="16"/>
              </w:rPr>
            </w:pPr>
            <w:sdt>
              <w:sdtPr>
                <w:rPr>
                  <w:rFonts w:asciiTheme="minorHAnsi" w:hAnsiTheme="minorHAnsi" w:cstheme="minorHAnsi"/>
                </w:rPr>
                <w:id w:val="-1749186921"/>
                <w:placeholder>
                  <w:docPart w:val="722386BE8834482DA95E5D48029365C8"/>
                </w:placeholder>
                <w:showingPlcHdr/>
                <w:text/>
              </w:sdtPr>
              <w:sdtEndPr/>
              <w:sdtContent>
                <w:r w:rsidR="00712DE0" w:rsidRPr="00A114CE">
                  <w:rPr>
                    <w:rStyle w:val="Platshllartext"/>
                    <w:rFonts w:asciiTheme="minorHAnsi" w:hAnsiTheme="minorHAnsi" w:cstheme="minorHAnsi"/>
                    <w:color w:val="auto"/>
                    <w:sz w:val="20"/>
                  </w:rPr>
                  <w:t>Klicka eller tryck här för att ange text.</w:t>
                </w:r>
              </w:sdtContent>
            </w:sdt>
          </w:p>
        </w:tc>
      </w:tr>
    </w:tbl>
    <w:p w14:paraId="4AC0A746" w14:textId="77777777" w:rsidR="00712DE0" w:rsidRPr="009E45C4" w:rsidRDefault="00712DE0" w:rsidP="003B47D5">
      <w:pPr>
        <w:rPr>
          <w:i/>
          <w:highlight w:val="yellow"/>
        </w:rPr>
      </w:pPr>
    </w:p>
    <w:p w14:paraId="5BDE0723" w14:textId="77777777" w:rsidR="00A11864" w:rsidRPr="00F07F3A" w:rsidRDefault="00A11864" w:rsidP="00A11864">
      <w:pPr>
        <w:pStyle w:val="Rubrik1"/>
        <w:rPr>
          <w:b/>
          <w:color w:val="auto"/>
        </w:rPr>
      </w:pPr>
      <w:r w:rsidRPr="00F07F3A">
        <w:rPr>
          <w:b/>
          <w:color w:val="auto"/>
        </w:rPr>
        <w:t>Utvärdering av avropssvar</w:t>
      </w:r>
    </w:p>
    <w:p w14:paraId="6FC4BA54" w14:textId="77777777" w:rsidR="00A11864" w:rsidRPr="001E56E4" w:rsidRDefault="00A11864" w:rsidP="00A11864">
      <w:pPr>
        <w:pStyle w:val="Rubrik2"/>
        <w:rPr>
          <w:b/>
          <w:color w:val="auto"/>
        </w:rPr>
      </w:pPr>
      <w:bookmarkStart w:id="1" w:name="_Toc33083310"/>
      <w:r w:rsidRPr="001E56E4">
        <w:rPr>
          <w:b/>
          <w:color w:val="auto"/>
        </w:rPr>
        <w:t>Prövning och utvärdering</w:t>
      </w:r>
      <w:bookmarkEnd w:id="1"/>
    </w:p>
    <w:p w14:paraId="04888C48" w14:textId="3E1C0355" w:rsidR="00A11864" w:rsidRPr="00724928" w:rsidRDefault="00A11864" w:rsidP="00A11864">
      <w:pPr>
        <w:rPr>
          <w:iCs/>
        </w:rPr>
      </w:pPr>
      <w:r w:rsidRPr="00724928">
        <w:rPr>
          <w:iCs/>
        </w:rPr>
        <w:t>Prövning av avropssvar sker i två steg:</w:t>
      </w:r>
    </w:p>
    <w:p w14:paraId="057A5AC3" w14:textId="77777777" w:rsidR="00A11864" w:rsidRPr="00724928" w:rsidRDefault="00A11864" w:rsidP="00A11864">
      <w:pPr>
        <w:pStyle w:val="Liststycke"/>
        <w:numPr>
          <w:ilvl w:val="0"/>
          <w:numId w:val="8"/>
        </w:numPr>
        <w:rPr>
          <w:iCs/>
        </w:rPr>
      </w:pPr>
      <w:r w:rsidRPr="00724928">
        <w:rPr>
          <w:iCs/>
        </w:rPr>
        <w:t>I det första steget kontrolleras att avropssvaren uppfyller samtliga krav som angetts i avropsförfrågan. I det fall leverantören inte uppfyller samtliga ställda krav kommer avropssvaret inte att gå vidare till utvärdering.</w:t>
      </w:r>
    </w:p>
    <w:p w14:paraId="546593BF" w14:textId="5EBBCBBE" w:rsidR="00483E14" w:rsidRPr="00E15BF8" w:rsidRDefault="00A11864" w:rsidP="00A11864">
      <w:pPr>
        <w:pStyle w:val="Liststycke"/>
        <w:numPr>
          <w:ilvl w:val="0"/>
          <w:numId w:val="8"/>
        </w:numPr>
        <w:rPr>
          <w:iCs/>
        </w:rPr>
      </w:pPr>
      <w:r w:rsidRPr="00724928">
        <w:rPr>
          <w:iCs/>
        </w:rPr>
        <w:t>I det andra steget utvärderas avropssvaren mot nedanstående angivna utvärderingskriterier</w:t>
      </w:r>
    </w:p>
    <w:p w14:paraId="5032D7A8" w14:textId="77777777" w:rsidR="00F07F3A" w:rsidRDefault="00F07F3A" w:rsidP="00A11864"/>
    <w:p w14:paraId="31963ECF" w14:textId="286545C8" w:rsidR="00A11864" w:rsidRPr="006239E5" w:rsidRDefault="006239E5" w:rsidP="00A11864">
      <w:r w:rsidRPr="006239E5">
        <w:t xml:space="preserve">Region Stockholm </w:t>
      </w:r>
      <w:r w:rsidR="00A11864" w:rsidRPr="006239E5">
        <w:t>kommer att anta den (1) leverantör, som lämnat det ekonomiskt mest fördelaktiga avropssvaret baserat på bästa förhållande mellan pris och kvalitet utifrån följande tilldelningskriterier:</w:t>
      </w:r>
    </w:p>
    <w:p w14:paraId="6BF44890" w14:textId="77777777" w:rsidR="00A11864" w:rsidRPr="006239E5" w:rsidRDefault="00FD7BF1" w:rsidP="00A11864">
      <w:pPr>
        <w:pStyle w:val="Liststycke"/>
        <w:numPr>
          <w:ilvl w:val="0"/>
          <w:numId w:val="9"/>
        </w:numPr>
      </w:pPr>
      <w:r w:rsidRPr="006239E5">
        <w:t xml:space="preserve">Mervärde </w:t>
      </w:r>
      <w:r w:rsidR="00ED60C0" w:rsidRPr="006239E5">
        <w:t>–</w:t>
      </w:r>
      <w:r w:rsidRPr="006239E5">
        <w:t xml:space="preserve"> </w:t>
      </w:r>
      <w:r w:rsidR="001D2A87" w:rsidRPr="006239E5">
        <w:t>Erfarenhet</w:t>
      </w:r>
    </w:p>
    <w:p w14:paraId="1590B374" w14:textId="77777777" w:rsidR="00ED60C0" w:rsidRPr="006239E5" w:rsidRDefault="00ED60C0" w:rsidP="00A11864">
      <w:pPr>
        <w:pStyle w:val="Liststycke"/>
        <w:numPr>
          <w:ilvl w:val="0"/>
          <w:numId w:val="9"/>
        </w:numPr>
      </w:pPr>
      <w:r w:rsidRPr="006239E5">
        <w:t>Mervärde - Intervju</w:t>
      </w:r>
    </w:p>
    <w:p w14:paraId="6B41156C" w14:textId="77777777" w:rsidR="00A11864" w:rsidRPr="006239E5" w:rsidRDefault="00ED60C0" w:rsidP="00A11864">
      <w:pPr>
        <w:pStyle w:val="Liststycke"/>
        <w:numPr>
          <w:ilvl w:val="0"/>
          <w:numId w:val="9"/>
        </w:numPr>
      </w:pPr>
      <w:r w:rsidRPr="006239E5">
        <w:t>Timpris</w:t>
      </w:r>
    </w:p>
    <w:p w14:paraId="3ADFB77C" w14:textId="77777777" w:rsidR="00A11864" w:rsidRPr="001E56E4" w:rsidRDefault="00A11864" w:rsidP="00A11864">
      <w:pPr>
        <w:pStyle w:val="Rubrik2"/>
        <w:rPr>
          <w:b/>
          <w:color w:val="auto"/>
        </w:rPr>
      </w:pPr>
      <w:r w:rsidRPr="001E56E4">
        <w:rPr>
          <w:b/>
          <w:color w:val="auto"/>
        </w:rPr>
        <w:t>Utvärderingsmodell</w:t>
      </w:r>
    </w:p>
    <w:p w14:paraId="0E6FE6F7" w14:textId="555180B8" w:rsidR="00A11864" w:rsidRPr="00DD4A4B" w:rsidRDefault="00A11864" w:rsidP="00A11864">
      <w:pPr>
        <w:spacing w:line="276" w:lineRule="auto"/>
        <w:rPr>
          <w:iCs/>
        </w:rPr>
      </w:pPr>
      <w:r w:rsidRPr="00DD4A4B">
        <w:rPr>
          <w:rFonts w:cstheme="minorHAnsi"/>
          <w:iCs/>
        </w:rPr>
        <w:t>Utvärderingsmodellen bygger på en så kallad mervärdesmodell där prisavdrag erhålls för erbjuden kvalitet.</w:t>
      </w:r>
    </w:p>
    <w:p w14:paraId="75FC4E0B" w14:textId="77777777" w:rsidR="00A11864" w:rsidRPr="00DD4A4B" w:rsidRDefault="00A11864" w:rsidP="00A11864">
      <w:pPr>
        <w:spacing w:line="276" w:lineRule="auto"/>
        <w:rPr>
          <w:rFonts w:cstheme="minorHAnsi"/>
          <w:iCs/>
        </w:rPr>
      </w:pPr>
      <w:r w:rsidRPr="00DD4A4B">
        <w:rPr>
          <w:rFonts w:cstheme="minorHAnsi"/>
          <w:iCs/>
        </w:rPr>
        <w:t>Ramavtalsleverantörens avropspris minskat med det totala prisavdraget för kvalitet, utgör avropssvarets utvärderingspris.</w:t>
      </w:r>
    </w:p>
    <w:p w14:paraId="6B4B04AA" w14:textId="77777777" w:rsidR="00A11864" w:rsidRPr="00DD4A4B" w:rsidRDefault="00A11864" w:rsidP="00A11864">
      <w:pPr>
        <w:pStyle w:val="Default"/>
        <w:rPr>
          <w:rFonts w:asciiTheme="minorHAnsi" w:hAnsiTheme="minorHAnsi" w:cstheme="minorHAnsi"/>
          <w:iCs/>
          <w:color w:val="auto"/>
          <w:sz w:val="22"/>
          <w:szCs w:val="22"/>
        </w:rPr>
      </w:pPr>
      <w:r w:rsidRPr="00DD4A4B">
        <w:rPr>
          <w:rFonts w:asciiTheme="minorHAnsi" w:hAnsiTheme="minorHAnsi" w:cstheme="minorHAnsi"/>
          <w:iCs/>
          <w:color w:val="auto"/>
          <w:sz w:val="22"/>
          <w:szCs w:val="22"/>
        </w:rPr>
        <w:lastRenderedPageBreak/>
        <w:t xml:space="preserve">Formeln för utvärderingen är följande: </w:t>
      </w:r>
    </w:p>
    <w:p w14:paraId="37FED396" w14:textId="77777777" w:rsidR="00A11864" w:rsidRPr="00DD4A4B" w:rsidRDefault="00A15849" w:rsidP="00A11864">
      <w:pPr>
        <w:pStyle w:val="Default"/>
        <w:rPr>
          <w:rFonts w:asciiTheme="minorHAnsi" w:hAnsiTheme="minorHAnsi" w:cstheme="minorHAnsi"/>
          <w:iCs/>
          <w:color w:val="auto"/>
          <w:sz w:val="22"/>
          <w:szCs w:val="22"/>
        </w:rPr>
      </w:pPr>
      <w:r w:rsidRPr="00DD4A4B">
        <w:rPr>
          <w:rFonts w:asciiTheme="minorHAnsi" w:hAnsiTheme="minorHAnsi" w:cstheme="minorHAnsi"/>
          <w:iCs/>
          <w:color w:val="auto"/>
          <w:sz w:val="22"/>
          <w:szCs w:val="22"/>
        </w:rPr>
        <w:t>Offererat timpris</w:t>
      </w:r>
      <w:r w:rsidR="001D2A87" w:rsidRPr="00DD4A4B">
        <w:rPr>
          <w:rFonts w:asciiTheme="minorHAnsi" w:hAnsiTheme="minorHAnsi" w:cstheme="minorHAnsi"/>
          <w:iCs/>
          <w:color w:val="auto"/>
          <w:sz w:val="22"/>
          <w:szCs w:val="22"/>
        </w:rPr>
        <w:t xml:space="preserve"> – Mervärde 1 – Mervärde 2 = U</w:t>
      </w:r>
      <w:r w:rsidR="00A11864" w:rsidRPr="00DD4A4B">
        <w:rPr>
          <w:rFonts w:asciiTheme="minorHAnsi" w:hAnsiTheme="minorHAnsi" w:cstheme="minorHAnsi"/>
          <w:iCs/>
          <w:color w:val="auto"/>
          <w:sz w:val="22"/>
          <w:szCs w:val="22"/>
        </w:rPr>
        <w:t>tvärderingspris</w:t>
      </w:r>
      <w:r w:rsidR="00A11864" w:rsidRPr="00DD4A4B">
        <w:rPr>
          <w:rFonts w:asciiTheme="minorHAnsi" w:hAnsiTheme="minorHAnsi" w:cstheme="minorHAnsi"/>
          <w:iCs/>
          <w:color w:val="auto"/>
          <w:sz w:val="22"/>
          <w:szCs w:val="22"/>
        </w:rPr>
        <w:br/>
      </w:r>
    </w:p>
    <w:p w14:paraId="4607F5A3" w14:textId="77777777" w:rsidR="00A11864" w:rsidRPr="00DD4A4B" w:rsidRDefault="00A11864" w:rsidP="00A11864">
      <w:pPr>
        <w:spacing w:line="276" w:lineRule="auto"/>
        <w:rPr>
          <w:rFonts w:cstheme="minorHAnsi"/>
          <w:iCs/>
        </w:rPr>
      </w:pPr>
      <w:r w:rsidRPr="00DD4A4B">
        <w:rPr>
          <w:rFonts w:cstheme="minorHAnsi"/>
          <w:iCs/>
        </w:rPr>
        <w:t xml:space="preserve">Den ramavtalsleverantör som har lägst utvärderingspris står för det ekonomiskt mest fördelaktiga avropssvaret och kommer tilldelas kontrakt. </w:t>
      </w:r>
    </w:p>
    <w:p w14:paraId="3A674761" w14:textId="77777777" w:rsidR="00A11864" w:rsidRPr="00DD4A4B" w:rsidRDefault="00A11864" w:rsidP="00A11864">
      <w:pPr>
        <w:spacing w:line="276" w:lineRule="auto"/>
        <w:rPr>
          <w:rFonts w:cstheme="minorHAnsi"/>
          <w:iCs/>
        </w:rPr>
      </w:pPr>
      <w:r w:rsidRPr="00DD4A4B">
        <w:rPr>
          <w:rFonts w:cstheme="minorHAnsi"/>
          <w:iCs/>
        </w:rPr>
        <w:t>Om två eller flera avropssvar får samma utvärderingspris kommer den ramavtalsleverantör vars avropssvar erhåller högst prisavdrag för kvalitet antas. Om det ändå inte går att skilja anbuden åt kommer lottning att genomföras för att få fram det vinnande avropssvaret.</w:t>
      </w:r>
    </w:p>
    <w:p w14:paraId="1857C20D" w14:textId="6BC3EF2C" w:rsidR="00A11864" w:rsidRPr="00F16D7B" w:rsidRDefault="00A11864" w:rsidP="00A11864">
      <w:pPr>
        <w:pStyle w:val="Rubrik2"/>
        <w:rPr>
          <w:b/>
          <w:color w:val="auto"/>
        </w:rPr>
      </w:pPr>
      <w:r w:rsidRPr="001E56E4">
        <w:rPr>
          <w:b/>
          <w:color w:val="auto"/>
        </w:rPr>
        <w:t>Mervärde</w:t>
      </w:r>
    </w:p>
    <w:p w14:paraId="79BC31CE" w14:textId="77777777" w:rsidR="00A15849" w:rsidRPr="00133500" w:rsidRDefault="00FD7BF1" w:rsidP="00A15849">
      <w:pPr>
        <w:pStyle w:val="Rubrik3"/>
        <w:rPr>
          <w:b/>
          <w:color w:val="auto"/>
        </w:rPr>
      </w:pPr>
      <w:r w:rsidRPr="00133500">
        <w:rPr>
          <w:b/>
          <w:color w:val="auto"/>
        </w:rPr>
        <w:t>Mervärde</w:t>
      </w:r>
      <w:r w:rsidR="00ED60C0" w:rsidRPr="00133500">
        <w:rPr>
          <w:b/>
          <w:color w:val="auto"/>
        </w:rPr>
        <w:t xml:space="preserve"> 1</w:t>
      </w:r>
      <w:r w:rsidR="00A15849" w:rsidRPr="00133500">
        <w:rPr>
          <w:b/>
          <w:color w:val="auto"/>
        </w:rPr>
        <w:t xml:space="preserve"> - Erfarenhet</w:t>
      </w:r>
    </w:p>
    <w:p w14:paraId="43CF97CF" w14:textId="77777777" w:rsidR="001D2A87" w:rsidRPr="00A15849" w:rsidRDefault="001D2A87" w:rsidP="00A15849"/>
    <w:tbl>
      <w:tblPr>
        <w:tblStyle w:val="Tabellrutnt"/>
        <w:tblW w:w="0" w:type="auto"/>
        <w:tblLook w:val="04A0" w:firstRow="1" w:lastRow="0" w:firstColumn="1" w:lastColumn="0" w:noHBand="0" w:noVBand="1"/>
      </w:tblPr>
      <w:tblGrid>
        <w:gridCol w:w="2591"/>
        <w:gridCol w:w="1971"/>
        <w:gridCol w:w="2018"/>
        <w:gridCol w:w="2482"/>
      </w:tblGrid>
      <w:tr w:rsidR="009E45C4" w:rsidRPr="009E45C4" w14:paraId="4A87D8E4" w14:textId="77777777" w:rsidTr="004C64F9">
        <w:tc>
          <w:tcPr>
            <w:tcW w:w="2591" w:type="dxa"/>
          </w:tcPr>
          <w:p w14:paraId="0DFFB04D" w14:textId="77777777" w:rsidR="00A11864" w:rsidRPr="009E45C4" w:rsidRDefault="00A11864" w:rsidP="004C64F9">
            <w:pPr>
              <w:rPr>
                <w:b/>
                <w:sz w:val="20"/>
                <w:highlight w:val="yellow"/>
              </w:rPr>
            </w:pPr>
            <w:r w:rsidRPr="00133500">
              <w:rPr>
                <w:b/>
                <w:sz w:val="20"/>
              </w:rPr>
              <w:t>Mervärde</w:t>
            </w:r>
          </w:p>
        </w:tc>
        <w:tc>
          <w:tcPr>
            <w:tcW w:w="1971" w:type="dxa"/>
          </w:tcPr>
          <w:p w14:paraId="251B341E" w14:textId="77777777" w:rsidR="00A11864" w:rsidRPr="00133500" w:rsidRDefault="00A11864" w:rsidP="004C64F9">
            <w:pPr>
              <w:rPr>
                <w:b/>
                <w:sz w:val="20"/>
              </w:rPr>
            </w:pPr>
            <w:r w:rsidRPr="00133500">
              <w:rPr>
                <w:b/>
                <w:sz w:val="20"/>
              </w:rPr>
              <w:t>Möjligt prisavdrag</w:t>
            </w:r>
          </w:p>
        </w:tc>
        <w:tc>
          <w:tcPr>
            <w:tcW w:w="2018" w:type="dxa"/>
          </w:tcPr>
          <w:p w14:paraId="1FAB3AF1" w14:textId="77777777" w:rsidR="00A11864" w:rsidRPr="00133500" w:rsidRDefault="00A11864" w:rsidP="004C64F9">
            <w:pPr>
              <w:rPr>
                <w:b/>
                <w:sz w:val="20"/>
              </w:rPr>
            </w:pPr>
            <w:r w:rsidRPr="00133500">
              <w:rPr>
                <w:b/>
                <w:sz w:val="20"/>
              </w:rPr>
              <w:t>Mervärdet besvaras med Ja eller Nej.</w:t>
            </w:r>
          </w:p>
        </w:tc>
        <w:tc>
          <w:tcPr>
            <w:tcW w:w="2482" w:type="dxa"/>
          </w:tcPr>
          <w:p w14:paraId="0700F371" w14:textId="77777777" w:rsidR="00A11864" w:rsidRPr="00133500" w:rsidRDefault="00A11864" w:rsidP="004C64F9">
            <w:pPr>
              <w:rPr>
                <w:b/>
                <w:sz w:val="20"/>
              </w:rPr>
            </w:pPr>
            <w:r w:rsidRPr="00133500">
              <w:rPr>
                <w:b/>
                <w:sz w:val="20"/>
              </w:rPr>
              <w:t>Om Ja, ange var i CV kompetens framgår</w:t>
            </w:r>
          </w:p>
        </w:tc>
      </w:tr>
      <w:tr w:rsidR="009E45C4" w:rsidRPr="009E45C4" w14:paraId="64C80592" w14:textId="77777777" w:rsidTr="004C64F9">
        <w:tc>
          <w:tcPr>
            <w:tcW w:w="2591" w:type="dxa"/>
          </w:tcPr>
          <w:p w14:paraId="58988E6D" w14:textId="4A228901" w:rsidR="00A11864" w:rsidRPr="009E45C4" w:rsidRDefault="000E2C53" w:rsidP="004C64F9">
            <w:pPr>
              <w:rPr>
                <w:sz w:val="20"/>
                <w:highlight w:val="yellow"/>
              </w:rPr>
            </w:pPr>
            <w:r w:rsidRPr="000E2C53">
              <w:rPr>
                <w:sz w:val="20"/>
              </w:rPr>
              <w:t>Erfarenhet av hur digitaliseringen kan medföra bättre tillgä</w:t>
            </w:r>
            <w:r w:rsidR="00051D3A">
              <w:rPr>
                <w:sz w:val="20"/>
              </w:rPr>
              <w:t>ng</w:t>
            </w:r>
            <w:r w:rsidRPr="000E2C53">
              <w:rPr>
                <w:sz w:val="20"/>
              </w:rPr>
              <w:t>lighet</w:t>
            </w:r>
            <w:r w:rsidR="00DA7EB6">
              <w:rPr>
                <w:sz w:val="20"/>
              </w:rPr>
              <w:t xml:space="preserve"> </w:t>
            </w:r>
            <w:r w:rsidR="00920E82">
              <w:rPr>
                <w:sz w:val="20"/>
              </w:rPr>
              <w:t>för triagering och egen</w:t>
            </w:r>
            <w:r w:rsidR="00920E82" w:rsidRPr="000E2C53">
              <w:rPr>
                <w:sz w:val="20"/>
              </w:rPr>
              <w:t>vårdsrådgivning</w:t>
            </w:r>
            <w:r w:rsidR="00920E82">
              <w:rPr>
                <w:sz w:val="20"/>
              </w:rPr>
              <w:t xml:space="preserve"> </w:t>
            </w:r>
            <w:r w:rsidR="00DA7EB6">
              <w:rPr>
                <w:sz w:val="20"/>
              </w:rPr>
              <w:t>och en tydligare samordning</w:t>
            </w:r>
          </w:p>
        </w:tc>
        <w:tc>
          <w:tcPr>
            <w:tcW w:w="1971" w:type="dxa"/>
          </w:tcPr>
          <w:p w14:paraId="6F9CBF24" w14:textId="77777777" w:rsidR="00A11864" w:rsidRPr="00133500" w:rsidRDefault="00826AD5" w:rsidP="004C64F9">
            <w:pPr>
              <w:rPr>
                <w:rFonts w:cstheme="minorHAnsi"/>
                <w:sz w:val="20"/>
              </w:rPr>
            </w:pPr>
            <w:r w:rsidRPr="00133500">
              <w:rPr>
                <w:rFonts w:cstheme="minorHAnsi"/>
                <w:sz w:val="20"/>
              </w:rPr>
              <w:t>SEK 150</w:t>
            </w:r>
          </w:p>
        </w:tc>
        <w:tc>
          <w:tcPr>
            <w:tcW w:w="2018" w:type="dxa"/>
          </w:tcPr>
          <w:p w14:paraId="6B5DB638" w14:textId="77777777" w:rsidR="00A11864" w:rsidRPr="00133500" w:rsidRDefault="00BE327C" w:rsidP="004C64F9">
            <w:pPr>
              <w:rPr>
                <w:rFonts w:cstheme="minorHAnsi"/>
                <w:sz w:val="20"/>
              </w:rPr>
            </w:pPr>
            <w:sdt>
              <w:sdtPr>
                <w:rPr>
                  <w:rFonts w:cstheme="minorHAnsi"/>
                  <w:sz w:val="20"/>
                </w:rPr>
                <w:id w:val="1243988013"/>
                <w:placeholder>
                  <w:docPart w:val="3C984673CD9A4EF0AB5269C65832ECD0"/>
                </w:placeholder>
                <w:showingPlcHdr/>
                <w:text/>
              </w:sdtPr>
              <w:sdtEndPr/>
              <w:sdtContent>
                <w:r w:rsidR="00A11864" w:rsidRPr="00133500">
                  <w:rPr>
                    <w:rStyle w:val="Platshllartext"/>
                    <w:color w:val="auto"/>
                    <w:sz w:val="20"/>
                  </w:rPr>
                  <w:t>Klicka eller tryck här för att ange text.</w:t>
                </w:r>
              </w:sdtContent>
            </w:sdt>
          </w:p>
        </w:tc>
        <w:tc>
          <w:tcPr>
            <w:tcW w:w="2482" w:type="dxa"/>
          </w:tcPr>
          <w:p w14:paraId="05248326" w14:textId="77777777" w:rsidR="00A11864" w:rsidRPr="00133500" w:rsidRDefault="00BE327C" w:rsidP="004C64F9">
            <w:pPr>
              <w:rPr>
                <w:sz w:val="20"/>
              </w:rPr>
            </w:pPr>
            <w:sdt>
              <w:sdtPr>
                <w:rPr>
                  <w:rFonts w:cstheme="minorHAnsi"/>
                  <w:sz w:val="20"/>
                </w:rPr>
                <w:id w:val="-2038341252"/>
                <w:placeholder>
                  <w:docPart w:val="99B64CB3B48144B495104DAA6EF5D948"/>
                </w:placeholder>
                <w:showingPlcHdr/>
                <w:text/>
              </w:sdtPr>
              <w:sdtEndPr/>
              <w:sdtContent>
                <w:r w:rsidR="00A11864" w:rsidRPr="00133500">
                  <w:rPr>
                    <w:rStyle w:val="Platshllartext"/>
                    <w:rFonts w:cstheme="minorHAnsi"/>
                    <w:color w:val="auto"/>
                    <w:sz w:val="20"/>
                  </w:rPr>
                  <w:t>Klicka eller tryck här för att ange text.</w:t>
                </w:r>
              </w:sdtContent>
            </w:sdt>
          </w:p>
        </w:tc>
      </w:tr>
      <w:tr w:rsidR="009E45C4" w:rsidRPr="009E45C4" w14:paraId="5A3DCC22" w14:textId="77777777" w:rsidTr="004C64F9">
        <w:tc>
          <w:tcPr>
            <w:tcW w:w="2591" w:type="dxa"/>
          </w:tcPr>
          <w:p w14:paraId="688A97CA" w14:textId="2CE8C03F" w:rsidR="00A11864" w:rsidRPr="009E45C4" w:rsidRDefault="000E2C53" w:rsidP="004C64F9">
            <w:pPr>
              <w:rPr>
                <w:sz w:val="20"/>
                <w:highlight w:val="yellow"/>
              </w:rPr>
            </w:pPr>
            <w:r w:rsidRPr="00EF3CC5">
              <w:rPr>
                <w:sz w:val="20"/>
              </w:rPr>
              <w:t>Erfar</w:t>
            </w:r>
            <w:r w:rsidR="00EF3CC5" w:rsidRPr="00EF3CC5">
              <w:rPr>
                <w:sz w:val="20"/>
              </w:rPr>
              <w:t xml:space="preserve">enhet av </w:t>
            </w:r>
            <w:r w:rsidR="00051D3A">
              <w:rPr>
                <w:sz w:val="20"/>
              </w:rPr>
              <w:t xml:space="preserve">nationella </w:t>
            </w:r>
            <w:r w:rsidR="00EF3CC5" w:rsidRPr="00EF3CC5">
              <w:rPr>
                <w:sz w:val="20"/>
              </w:rPr>
              <w:t>uppdrag på SKR kopplat till psykisk hälsa</w:t>
            </w:r>
          </w:p>
        </w:tc>
        <w:tc>
          <w:tcPr>
            <w:tcW w:w="1971" w:type="dxa"/>
          </w:tcPr>
          <w:p w14:paraId="27EE13D9" w14:textId="77777777" w:rsidR="00A11864" w:rsidRPr="00133500" w:rsidRDefault="00826AD5" w:rsidP="004C64F9">
            <w:pPr>
              <w:rPr>
                <w:rFonts w:cstheme="minorHAnsi"/>
                <w:sz w:val="20"/>
              </w:rPr>
            </w:pPr>
            <w:r w:rsidRPr="00133500">
              <w:rPr>
                <w:rFonts w:cstheme="minorHAnsi"/>
                <w:sz w:val="20"/>
              </w:rPr>
              <w:t>SEK 150</w:t>
            </w:r>
          </w:p>
        </w:tc>
        <w:tc>
          <w:tcPr>
            <w:tcW w:w="2018" w:type="dxa"/>
          </w:tcPr>
          <w:p w14:paraId="737C4226" w14:textId="77777777" w:rsidR="00A11864" w:rsidRPr="00133500" w:rsidRDefault="00BE327C" w:rsidP="004C64F9">
            <w:pPr>
              <w:rPr>
                <w:rFonts w:cstheme="minorHAnsi"/>
                <w:sz w:val="20"/>
              </w:rPr>
            </w:pPr>
            <w:sdt>
              <w:sdtPr>
                <w:rPr>
                  <w:rFonts w:cstheme="minorHAnsi"/>
                  <w:sz w:val="20"/>
                </w:rPr>
                <w:id w:val="1521438675"/>
                <w:placeholder>
                  <w:docPart w:val="6507BF27E7D14A35BACDC106E07B3A75"/>
                </w:placeholder>
                <w:showingPlcHdr/>
                <w:text/>
              </w:sdtPr>
              <w:sdtEndPr/>
              <w:sdtContent>
                <w:r w:rsidR="00A11864" w:rsidRPr="00133500">
                  <w:rPr>
                    <w:rStyle w:val="Platshllartext"/>
                    <w:rFonts w:cstheme="minorHAnsi"/>
                    <w:color w:val="auto"/>
                    <w:sz w:val="20"/>
                  </w:rPr>
                  <w:t>Klicka eller tryck här för att ange text.</w:t>
                </w:r>
              </w:sdtContent>
            </w:sdt>
          </w:p>
        </w:tc>
        <w:tc>
          <w:tcPr>
            <w:tcW w:w="2482" w:type="dxa"/>
          </w:tcPr>
          <w:p w14:paraId="01028F3D" w14:textId="77777777" w:rsidR="00A11864" w:rsidRPr="00133500" w:rsidRDefault="00BE327C" w:rsidP="004C64F9">
            <w:pPr>
              <w:rPr>
                <w:sz w:val="20"/>
              </w:rPr>
            </w:pPr>
            <w:sdt>
              <w:sdtPr>
                <w:rPr>
                  <w:rFonts w:cstheme="minorHAnsi"/>
                  <w:sz w:val="20"/>
                </w:rPr>
                <w:id w:val="-37587319"/>
                <w:placeholder>
                  <w:docPart w:val="A07037C016F8483DA28556052EC3B93A"/>
                </w:placeholder>
                <w:showingPlcHdr/>
                <w:text/>
              </w:sdtPr>
              <w:sdtEndPr/>
              <w:sdtContent>
                <w:r w:rsidR="00A11864" w:rsidRPr="00133500">
                  <w:rPr>
                    <w:rStyle w:val="Platshllartext"/>
                    <w:rFonts w:cstheme="minorHAnsi"/>
                    <w:color w:val="auto"/>
                    <w:sz w:val="20"/>
                  </w:rPr>
                  <w:t>Klicka eller tryck här för att ange text.</w:t>
                </w:r>
              </w:sdtContent>
            </w:sdt>
          </w:p>
        </w:tc>
      </w:tr>
      <w:tr w:rsidR="009E45C4" w:rsidRPr="009E45C4" w14:paraId="07C36B10" w14:textId="77777777" w:rsidTr="004C64F9">
        <w:tc>
          <w:tcPr>
            <w:tcW w:w="2591" w:type="dxa"/>
          </w:tcPr>
          <w:p w14:paraId="0FCD1E4E" w14:textId="3A763BA0" w:rsidR="00A11864" w:rsidRPr="009E45C4" w:rsidRDefault="00DC1B7B" w:rsidP="004C64F9">
            <w:pPr>
              <w:rPr>
                <w:sz w:val="20"/>
                <w:highlight w:val="yellow"/>
              </w:rPr>
            </w:pPr>
            <w:r w:rsidRPr="001C44D7">
              <w:rPr>
                <w:sz w:val="20"/>
              </w:rPr>
              <w:t xml:space="preserve">Erfarenhet av </w:t>
            </w:r>
            <w:r w:rsidR="001C44D7" w:rsidRPr="001C44D7">
              <w:rPr>
                <w:sz w:val="20"/>
              </w:rPr>
              <w:t>arbete med Ineras stöd- och behandlingsplattform (SoB)</w:t>
            </w:r>
          </w:p>
        </w:tc>
        <w:tc>
          <w:tcPr>
            <w:tcW w:w="1971" w:type="dxa"/>
          </w:tcPr>
          <w:p w14:paraId="4B104F22" w14:textId="28768B6E" w:rsidR="00A11864" w:rsidRPr="00133500" w:rsidRDefault="00826AD5" w:rsidP="004C64F9">
            <w:pPr>
              <w:rPr>
                <w:rFonts w:cstheme="minorHAnsi"/>
                <w:sz w:val="20"/>
              </w:rPr>
            </w:pPr>
            <w:r w:rsidRPr="00133500">
              <w:rPr>
                <w:rFonts w:cstheme="minorHAnsi"/>
                <w:sz w:val="20"/>
              </w:rPr>
              <w:t>SEK 1</w:t>
            </w:r>
            <w:r w:rsidR="009D1A1B">
              <w:rPr>
                <w:rFonts w:cstheme="minorHAnsi"/>
                <w:sz w:val="20"/>
              </w:rPr>
              <w:t>50</w:t>
            </w:r>
          </w:p>
        </w:tc>
        <w:tc>
          <w:tcPr>
            <w:tcW w:w="2018" w:type="dxa"/>
          </w:tcPr>
          <w:p w14:paraId="4BB8990D" w14:textId="77777777" w:rsidR="00A11864" w:rsidRPr="00133500" w:rsidRDefault="00BE327C" w:rsidP="004C64F9">
            <w:pPr>
              <w:rPr>
                <w:rFonts w:cstheme="minorHAnsi"/>
                <w:sz w:val="20"/>
              </w:rPr>
            </w:pPr>
            <w:sdt>
              <w:sdtPr>
                <w:rPr>
                  <w:rFonts w:cstheme="minorHAnsi"/>
                  <w:sz w:val="20"/>
                </w:rPr>
                <w:id w:val="203376079"/>
                <w:placeholder>
                  <w:docPart w:val="A15F117093E14CA0B6A58E4CA6247357"/>
                </w:placeholder>
                <w:showingPlcHdr/>
                <w:text/>
              </w:sdtPr>
              <w:sdtEndPr/>
              <w:sdtContent>
                <w:r w:rsidR="00A11864" w:rsidRPr="00133500">
                  <w:rPr>
                    <w:rStyle w:val="Platshllartext"/>
                    <w:rFonts w:cstheme="minorHAnsi"/>
                    <w:color w:val="auto"/>
                    <w:sz w:val="20"/>
                  </w:rPr>
                  <w:t>Klicka eller tryck här för att ange text.</w:t>
                </w:r>
              </w:sdtContent>
            </w:sdt>
          </w:p>
        </w:tc>
        <w:tc>
          <w:tcPr>
            <w:tcW w:w="2482" w:type="dxa"/>
          </w:tcPr>
          <w:p w14:paraId="03D46F6D" w14:textId="77777777" w:rsidR="00A11864" w:rsidRPr="00133500" w:rsidRDefault="00BE327C" w:rsidP="004C64F9">
            <w:pPr>
              <w:rPr>
                <w:sz w:val="20"/>
              </w:rPr>
            </w:pPr>
            <w:sdt>
              <w:sdtPr>
                <w:rPr>
                  <w:rFonts w:cstheme="minorHAnsi"/>
                  <w:sz w:val="20"/>
                </w:rPr>
                <w:id w:val="-531191019"/>
                <w:placeholder>
                  <w:docPart w:val="ADCA8FFE86944097880348730A32861C"/>
                </w:placeholder>
                <w:showingPlcHdr/>
                <w:text/>
              </w:sdtPr>
              <w:sdtEndPr/>
              <w:sdtContent>
                <w:r w:rsidR="00A11864" w:rsidRPr="00133500">
                  <w:rPr>
                    <w:rStyle w:val="Platshllartext"/>
                    <w:rFonts w:cstheme="minorHAnsi"/>
                    <w:color w:val="auto"/>
                    <w:sz w:val="20"/>
                  </w:rPr>
                  <w:t>Klicka eller tryck här för att ange text.</w:t>
                </w:r>
              </w:sdtContent>
            </w:sdt>
          </w:p>
        </w:tc>
      </w:tr>
      <w:tr w:rsidR="005924AD" w:rsidRPr="009E45C4" w14:paraId="3433C22D" w14:textId="77777777" w:rsidTr="004C64F9">
        <w:tc>
          <w:tcPr>
            <w:tcW w:w="2591" w:type="dxa"/>
          </w:tcPr>
          <w:p w14:paraId="1007A9D3" w14:textId="092C46EE" w:rsidR="005924AD" w:rsidRPr="001C44D7" w:rsidRDefault="005924AD" w:rsidP="004C64F9">
            <w:pPr>
              <w:rPr>
                <w:sz w:val="20"/>
              </w:rPr>
            </w:pPr>
            <w:r>
              <w:rPr>
                <w:sz w:val="20"/>
              </w:rPr>
              <w:t xml:space="preserve">Erfarenhet </w:t>
            </w:r>
            <w:r w:rsidR="00051D3A">
              <w:rPr>
                <w:sz w:val="20"/>
              </w:rPr>
              <w:t>av</w:t>
            </w:r>
            <w:r>
              <w:rPr>
                <w:sz w:val="20"/>
              </w:rPr>
              <w:t xml:space="preserve"> </w:t>
            </w:r>
            <w:r w:rsidR="00051D3A">
              <w:rPr>
                <w:sz w:val="20"/>
              </w:rPr>
              <w:t>hur den regionala styrningen genom vårdavtal fungerar</w:t>
            </w:r>
          </w:p>
        </w:tc>
        <w:tc>
          <w:tcPr>
            <w:tcW w:w="1971" w:type="dxa"/>
          </w:tcPr>
          <w:p w14:paraId="110AB542" w14:textId="6271BEF8" w:rsidR="005924AD" w:rsidRDefault="009D1A1B" w:rsidP="004C64F9">
            <w:pPr>
              <w:rPr>
                <w:rFonts w:cstheme="minorHAnsi"/>
                <w:sz w:val="20"/>
                <w:highlight w:val="yellow"/>
              </w:rPr>
            </w:pPr>
            <w:r w:rsidRPr="0042205A">
              <w:rPr>
                <w:rFonts w:cstheme="minorHAnsi"/>
                <w:sz w:val="20"/>
              </w:rPr>
              <w:t>SEK 150</w:t>
            </w:r>
          </w:p>
        </w:tc>
        <w:tc>
          <w:tcPr>
            <w:tcW w:w="2018" w:type="dxa"/>
          </w:tcPr>
          <w:p w14:paraId="62D861E4" w14:textId="4BF9D81B" w:rsidR="005924AD" w:rsidRDefault="00BE327C" w:rsidP="004C64F9">
            <w:pPr>
              <w:rPr>
                <w:rFonts w:cstheme="minorHAnsi"/>
                <w:sz w:val="20"/>
              </w:rPr>
            </w:pPr>
            <w:sdt>
              <w:sdtPr>
                <w:rPr>
                  <w:rFonts w:cstheme="minorHAnsi"/>
                  <w:sz w:val="20"/>
                </w:rPr>
                <w:id w:val="628979529"/>
                <w:placeholder>
                  <w:docPart w:val="EF5C65F9E897452193A3A68384913C66"/>
                </w:placeholder>
                <w:showingPlcHdr/>
                <w:text/>
              </w:sdtPr>
              <w:sdtEndPr/>
              <w:sdtContent>
                <w:r w:rsidR="009D1A1B" w:rsidRPr="00133500">
                  <w:rPr>
                    <w:rStyle w:val="Platshllartext"/>
                    <w:rFonts w:cstheme="minorHAnsi"/>
                    <w:color w:val="auto"/>
                    <w:sz w:val="20"/>
                  </w:rPr>
                  <w:t>Klicka eller tryck här för att ange text.</w:t>
                </w:r>
              </w:sdtContent>
            </w:sdt>
          </w:p>
        </w:tc>
        <w:tc>
          <w:tcPr>
            <w:tcW w:w="2482" w:type="dxa"/>
          </w:tcPr>
          <w:p w14:paraId="22305B85" w14:textId="484A1CF4" w:rsidR="005924AD" w:rsidRDefault="00BE327C" w:rsidP="004C64F9">
            <w:pPr>
              <w:rPr>
                <w:rFonts w:cstheme="minorHAnsi"/>
                <w:sz w:val="20"/>
              </w:rPr>
            </w:pPr>
            <w:sdt>
              <w:sdtPr>
                <w:rPr>
                  <w:rFonts w:cstheme="minorHAnsi"/>
                  <w:sz w:val="20"/>
                </w:rPr>
                <w:id w:val="-2070105270"/>
                <w:placeholder>
                  <w:docPart w:val="8B873A389EF24CF3A40F77785ECCC66A"/>
                </w:placeholder>
                <w:showingPlcHdr/>
                <w:text/>
              </w:sdtPr>
              <w:sdtEndPr/>
              <w:sdtContent>
                <w:r w:rsidR="009D1A1B" w:rsidRPr="00133500">
                  <w:rPr>
                    <w:rStyle w:val="Platshllartext"/>
                    <w:rFonts w:cstheme="minorHAnsi"/>
                    <w:color w:val="auto"/>
                    <w:sz w:val="20"/>
                  </w:rPr>
                  <w:t>Klicka eller tryck här för att ange text.</w:t>
                </w:r>
              </w:sdtContent>
            </w:sdt>
          </w:p>
        </w:tc>
      </w:tr>
    </w:tbl>
    <w:p w14:paraId="6EEEFCB5" w14:textId="4988253E" w:rsidR="00A11864" w:rsidRDefault="00A11864" w:rsidP="003B47D5">
      <w:pPr>
        <w:rPr>
          <w:i/>
          <w:highlight w:val="yellow"/>
        </w:rPr>
      </w:pPr>
    </w:p>
    <w:p w14:paraId="070993DE" w14:textId="157A650C" w:rsidR="00F07F3A" w:rsidRDefault="00F07F3A" w:rsidP="003B47D5">
      <w:pPr>
        <w:rPr>
          <w:i/>
          <w:highlight w:val="yellow"/>
        </w:rPr>
      </w:pPr>
    </w:p>
    <w:p w14:paraId="13833615" w14:textId="2BBE8A5D" w:rsidR="00F07F3A" w:rsidRDefault="00F07F3A" w:rsidP="003B47D5">
      <w:pPr>
        <w:rPr>
          <w:i/>
          <w:highlight w:val="yellow"/>
        </w:rPr>
      </w:pPr>
    </w:p>
    <w:p w14:paraId="47CED73E" w14:textId="77777777" w:rsidR="00F07F3A" w:rsidRDefault="00F07F3A" w:rsidP="003B47D5">
      <w:pPr>
        <w:rPr>
          <w:i/>
          <w:highlight w:val="yellow"/>
        </w:rPr>
      </w:pPr>
    </w:p>
    <w:p w14:paraId="616198EC" w14:textId="77777777" w:rsidR="00ED60C0" w:rsidRPr="001D77DF" w:rsidRDefault="00ED60C0" w:rsidP="00ED60C0">
      <w:pPr>
        <w:pStyle w:val="Rubrik3"/>
        <w:rPr>
          <w:b/>
        </w:rPr>
      </w:pPr>
      <w:r w:rsidRPr="001D77DF">
        <w:rPr>
          <w:b/>
        </w:rPr>
        <w:t>Mervärde 2 – Intervju</w:t>
      </w:r>
    </w:p>
    <w:p w14:paraId="78348899" w14:textId="77777777" w:rsidR="00ED60C0" w:rsidRPr="001D77DF" w:rsidRDefault="00ED60C0" w:rsidP="00ED60C0">
      <w:pPr>
        <w:autoSpaceDE w:val="0"/>
        <w:autoSpaceDN w:val="0"/>
        <w:adjustRightInd w:val="0"/>
        <w:spacing w:after="0" w:line="240" w:lineRule="auto"/>
        <w:rPr>
          <w:rFonts w:ascii="ArialMT" w:hAnsi="ArialMT" w:cs="ArialMT"/>
          <w:sz w:val="20"/>
          <w:szCs w:val="20"/>
        </w:rPr>
      </w:pPr>
    </w:p>
    <w:p w14:paraId="0A319987" w14:textId="77777777" w:rsidR="002654E2" w:rsidRPr="00EE160B" w:rsidRDefault="002654E2" w:rsidP="002654E2">
      <w:pPr>
        <w:autoSpaceDE w:val="0"/>
        <w:autoSpaceDN w:val="0"/>
        <w:adjustRightInd w:val="0"/>
        <w:spacing w:after="0" w:line="240" w:lineRule="auto"/>
      </w:pPr>
      <w:r w:rsidRPr="00EE160B">
        <w:t xml:space="preserve">Intervju kommer att genomföras med de tre (3) konsulter som bedöms ha störst chans att tilldelas uppdraget baserat på offererat timpris och möjligt prisavdrag i Mervärde 1 – Erfarenhet. </w:t>
      </w:r>
    </w:p>
    <w:p w14:paraId="2BDB7AAE" w14:textId="77777777" w:rsidR="002654E2" w:rsidRPr="006E4A50" w:rsidRDefault="002654E2" w:rsidP="002654E2">
      <w:pPr>
        <w:autoSpaceDE w:val="0"/>
        <w:autoSpaceDN w:val="0"/>
        <w:adjustRightInd w:val="0"/>
        <w:spacing w:after="0" w:line="240" w:lineRule="auto"/>
        <w:rPr>
          <w:i/>
        </w:rPr>
      </w:pPr>
    </w:p>
    <w:p w14:paraId="6AEAD5C5" w14:textId="0FEFE651" w:rsidR="001E56E4" w:rsidRPr="00D368E0" w:rsidRDefault="002654E2" w:rsidP="00ED60C0">
      <w:pPr>
        <w:autoSpaceDE w:val="0"/>
        <w:autoSpaceDN w:val="0"/>
        <w:adjustRightInd w:val="0"/>
        <w:spacing w:after="0" w:line="240" w:lineRule="auto"/>
      </w:pPr>
      <w:r w:rsidRPr="00EE160B">
        <w:t xml:space="preserve">Intervjuerna kommer att genomföras </w:t>
      </w:r>
      <w:r>
        <w:t>via Teams under januari 2021</w:t>
      </w:r>
      <w:r w:rsidRPr="00EE160B">
        <w:t xml:space="preserve">. </w:t>
      </w:r>
    </w:p>
    <w:p w14:paraId="4E17E532" w14:textId="7DF93443" w:rsidR="001E56E4" w:rsidRPr="001D77DF" w:rsidRDefault="002654E2" w:rsidP="001E56E4">
      <w:pPr>
        <w:autoSpaceDE w:val="0"/>
        <w:autoSpaceDN w:val="0"/>
        <w:adjustRightInd w:val="0"/>
        <w:spacing w:after="0" w:line="240" w:lineRule="auto"/>
        <w:rPr>
          <w:iCs/>
        </w:rPr>
      </w:pPr>
      <w:r>
        <w:rPr>
          <w:iCs/>
        </w:rPr>
        <w:t>D</w:t>
      </w:r>
      <w:r w:rsidR="00D368E0">
        <w:rPr>
          <w:iCs/>
        </w:rPr>
        <w:t>en 2021-01-11</w:t>
      </w:r>
      <w:r w:rsidR="001E56E4" w:rsidRPr="001D77DF">
        <w:rPr>
          <w:iCs/>
        </w:rPr>
        <w:t>. Offererad konsult ska vara tillgänglig för intervju denna dag.</w:t>
      </w:r>
    </w:p>
    <w:p w14:paraId="05C0881C" w14:textId="7D3952B5" w:rsidR="001E56E4" w:rsidRDefault="001E56E4" w:rsidP="00ED60C0">
      <w:pPr>
        <w:autoSpaceDE w:val="0"/>
        <w:autoSpaceDN w:val="0"/>
        <w:adjustRightInd w:val="0"/>
        <w:spacing w:after="0" w:line="240" w:lineRule="auto"/>
        <w:rPr>
          <w:iCs/>
        </w:rPr>
      </w:pPr>
    </w:p>
    <w:p w14:paraId="409C3A4C" w14:textId="77777777" w:rsidR="002654E2" w:rsidRPr="00EE160B" w:rsidRDefault="002654E2" w:rsidP="002654E2">
      <w:pPr>
        <w:autoSpaceDE w:val="0"/>
        <w:autoSpaceDN w:val="0"/>
        <w:adjustRightInd w:val="0"/>
        <w:spacing w:after="0" w:line="240" w:lineRule="auto"/>
      </w:pPr>
      <w:r w:rsidRPr="00EE160B">
        <w:t xml:space="preserve">Tidsram för intervjun: </w:t>
      </w:r>
    </w:p>
    <w:p w14:paraId="44755478" w14:textId="77777777" w:rsidR="002654E2" w:rsidRPr="00EE160B" w:rsidRDefault="002654E2" w:rsidP="002654E2">
      <w:pPr>
        <w:pStyle w:val="Liststycke"/>
        <w:numPr>
          <w:ilvl w:val="0"/>
          <w:numId w:val="6"/>
        </w:numPr>
        <w:autoSpaceDE w:val="0"/>
        <w:autoSpaceDN w:val="0"/>
        <w:adjustRightInd w:val="0"/>
        <w:spacing w:after="0" w:line="240" w:lineRule="auto"/>
      </w:pPr>
      <w:r w:rsidRPr="00EE160B">
        <w:t xml:space="preserve">10 min – Konsulten får presentera sig </w:t>
      </w:r>
    </w:p>
    <w:p w14:paraId="643657C8" w14:textId="77777777" w:rsidR="002654E2" w:rsidRPr="00EE160B" w:rsidRDefault="002654E2" w:rsidP="002654E2">
      <w:pPr>
        <w:pStyle w:val="Liststycke"/>
        <w:numPr>
          <w:ilvl w:val="0"/>
          <w:numId w:val="6"/>
        </w:numPr>
        <w:autoSpaceDE w:val="0"/>
        <w:autoSpaceDN w:val="0"/>
        <w:adjustRightInd w:val="0"/>
        <w:spacing w:after="0" w:line="240" w:lineRule="auto"/>
      </w:pPr>
      <w:r w:rsidRPr="00EE160B">
        <w:t>30 min – Intervjufrågor</w:t>
      </w:r>
    </w:p>
    <w:p w14:paraId="13D28BD8" w14:textId="77777777" w:rsidR="002654E2" w:rsidRPr="00EE160B" w:rsidRDefault="002654E2" w:rsidP="002654E2">
      <w:pPr>
        <w:autoSpaceDE w:val="0"/>
        <w:autoSpaceDN w:val="0"/>
        <w:adjustRightInd w:val="0"/>
        <w:spacing w:after="0" w:line="240" w:lineRule="auto"/>
      </w:pPr>
    </w:p>
    <w:p w14:paraId="0F4B9E6F" w14:textId="77777777" w:rsidR="002654E2" w:rsidRPr="00EE160B" w:rsidRDefault="002654E2" w:rsidP="002654E2">
      <w:pPr>
        <w:autoSpaceDE w:val="0"/>
        <w:autoSpaceDN w:val="0"/>
        <w:adjustRightInd w:val="0"/>
        <w:spacing w:after="0" w:line="240" w:lineRule="auto"/>
      </w:pPr>
      <w:r w:rsidRPr="00EE160B">
        <w:t>Intervjufrågorna kommer att baseras på de krav och mervärden som ställts kopplat till kompetens och erfarenhet.</w:t>
      </w:r>
    </w:p>
    <w:p w14:paraId="6309CE4E" w14:textId="77777777" w:rsidR="002654E2" w:rsidRPr="00EE160B" w:rsidRDefault="002654E2" w:rsidP="002654E2">
      <w:pPr>
        <w:autoSpaceDE w:val="0"/>
        <w:autoSpaceDN w:val="0"/>
        <w:adjustRightInd w:val="0"/>
        <w:spacing w:after="0" w:line="240" w:lineRule="auto"/>
      </w:pPr>
    </w:p>
    <w:p w14:paraId="0A3C7934" w14:textId="77777777" w:rsidR="002654E2" w:rsidRPr="00EE160B" w:rsidRDefault="002654E2" w:rsidP="002654E2">
      <w:pPr>
        <w:autoSpaceDE w:val="0"/>
        <w:autoSpaceDN w:val="0"/>
        <w:adjustRightInd w:val="0"/>
        <w:spacing w:after="0" w:line="240" w:lineRule="auto"/>
      </w:pPr>
      <w:r w:rsidRPr="00EE160B">
        <w:lastRenderedPageBreak/>
        <w:t>Nedan mervärden kommer att utvärderas under intervjun.</w:t>
      </w:r>
    </w:p>
    <w:p w14:paraId="1B26F546" w14:textId="77777777" w:rsidR="002654E2" w:rsidRPr="001D77DF" w:rsidRDefault="002654E2" w:rsidP="00ED60C0">
      <w:pPr>
        <w:autoSpaceDE w:val="0"/>
        <w:autoSpaceDN w:val="0"/>
        <w:adjustRightInd w:val="0"/>
        <w:spacing w:after="0" w:line="240" w:lineRule="auto"/>
        <w:rPr>
          <w:iCs/>
        </w:rPr>
      </w:pPr>
    </w:p>
    <w:p w14:paraId="1BB8007B" w14:textId="412F6EB4" w:rsidR="001E56E4" w:rsidRPr="001D77DF" w:rsidRDefault="001E56E4" w:rsidP="00ED60C0">
      <w:pPr>
        <w:autoSpaceDE w:val="0"/>
        <w:autoSpaceDN w:val="0"/>
        <w:adjustRightInd w:val="0"/>
        <w:spacing w:after="0" w:line="240" w:lineRule="auto"/>
        <w:rPr>
          <w:iCs/>
        </w:rPr>
      </w:pPr>
    </w:p>
    <w:tbl>
      <w:tblPr>
        <w:tblStyle w:val="Tabellrutnt"/>
        <w:tblW w:w="0" w:type="auto"/>
        <w:tblLook w:val="04A0" w:firstRow="1" w:lastRow="0" w:firstColumn="1" w:lastColumn="0" w:noHBand="0" w:noVBand="1"/>
      </w:tblPr>
      <w:tblGrid>
        <w:gridCol w:w="5382"/>
        <w:gridCol w:w="3680"/>
      </w:tblGrid>
      <w:tr w:rsidR="00ED60C0" w:rsidRPr="009E45C4" w14:paraId="6438D3C3" w14:textId="77777777" w:rsidTr="00467A12">
        <w:tc>
          <w:tcPr>
            <w:tcW w:w="5382" w:type="dxa"/>
          </w:tcPr>
          <w:p w14:paraId="7CF73C75" w14:textId="77777777" w:rsidR="00ED60C0" w:rsidRPr="00D10EC8" w:rsidRDefault="00ED60C0" w:rsidP="00E13664">
            <w:pPr>
              <w:rPr>
                <w:b/>
                <w:sz w:val="20"/>
              </w:rPr>
            </w:pPr>
            <w:r w:rsidRPr="00D10EC8">
              <w:rPr>
                <w:b/>
                <w:sz w:val="20"/>
              </w:rPr>
              <w:t>Mervärde</w:t>
            </w:r>
          </w:p>
        </w:tc>
        <w:tc>
          <w:tcPr>
            <w:tcW w:w="3680" w:type="dxa"/>
            <w:shd w:val="clear" w:color="auto" w:fill="auto"/>
          </w:tcPr>
          <w:p w14:paraId="33D7432D" w14:textId="77777777" w:rsidR="00ED60C0" w:rsidRPr="009E45C4" w:rsidRDefault="00ED60C0" w:rsidP="00E13664">
            <w:pPr>
              <w:rPr>
                <w:b/>
                <w:sz w:val="20"/>
                <w:highlight w:val="yellow"/>
              </w:rPr>
            </w:pPr>
            <w:r w:rsidRPr="00467A12">
              <w:rPr>
                <w:b/>
                <w:sz w:val="20"/>
              </w:rPr>
              <w:t>Möjligt prisavdrag</w:t>
            </w:r>
          </w:p>
        </w:tc>
      </w:tr>
      <w:tr w:rsidR="00ED60C0" w:rsidRPr="009E45C4" w14:paraId="246B66BA" w14:textId="77777777" w:rsidTr="00ED60C0">
        <w:tc>
          <w:tcPr>
            <w:tcW w:w="5382" w:type="dxa"/>
          </w:tcPr>
          <w:p w14:paraId="44D4552F" w14:textId="4C991983" w:rsidR="00ED60C0" w:rsidRPr="00D10EC8" w:rsidRDefault="003436A6" w:rsidP="00ED60C0">
            <w:pPr>
              <w:rPr>
                <w:sz w:val="20"/>
              </w:rPr>
            </w:pPr>
            <w:r w:rsidRPr="00D10EC8">
              <w:rPr>
                <w:sz w:val="20"/>
              </w:rPr>
              <w:t xml:space="preserve">Visa på förståelse för nationell samordning </w:t>
            </w:r>
            <w:r w:rsidR="00DA7EB6">
              <w:rPr>
                <w:sz w:val="20"/>
              </w:rPr>
              <w:t>inom</w:t>
            </w:r>
            <w:r w:rsidRPr="00D10EC8">
              <w:rPr>
                <w:sz w:val="20"/>
              </w:rPr>
              <w:t xml:space="preserve"> psykisk hälsa</w:t>
            </w:r>
          </w:p>
          <w:p w14:paraId="7320C571" w14:textId="02745B04" w:rsidR="003436A6" w:rsidRPr="00D10EC8" w:rsidRDefault="003436A6" w:rsidP="00ED60C0">
            <w:pPr>
              <w:rPr>
                <w:sz w:val="20"/>
              </w:rPr>
            </w:pPr>
          </w:p>
        </w:tc>
        <w:tc>
          <w:tcPr>
            <w:tcW w:w="3680" w:type="dxa"/>
          </w:tcPr>
          <w:p w14:paraId="4B436594" w14:textId="0438114E" w:rsidR="00ED60C0" w:rsidRPr="00467A12" w:rsidRDefault="00ED60C0" w:rsidP="00E13664">
            <w:pPr>
              <w:rPr>
                <w:rFonts w:cstheme="minorHAnsi"/>
                <w:sz w:val="20"/>
              </w:rPr>
            </w:pPr>
            <w:r w:rsidRPr="00467A12">
              <w:rPr>
                <w:rFonts w:cstheme="minorHAnsi"/>
                <w:sz w:val="20"/>
              </w:rPr>
              <w:t xml:space="preserve">Mycket </w:t>
            </w:r>
            <w:r w:rsidR="00F5257C" w:rsidRPr="00467A12">
              <w:rPr>
                <w:rFonts w:cstheme="minorHAnsi"/>
                <w:sz w:val="20"/>
              </w:rPr>
              <w:t>Bra</w:t>
            </w:r>
            <w:r w:rsidR="00826AD5" w:rsidRPr="00467A12">
              <w:rPr>
                <w:rFonts w:cstheme="minorHAnsi"/>
                <w:sz w:val="20"/>
              </w:rPr>
              <w:t>: S</w:t>
            </w:r>
            <w:r w:rsidR="0087239E" w:rsidRPr="00467A12">
              <w:rPr>
                <w:rFonts w:cstheme="minorHAnsi"/>
                <w:sz w:val="20"/>
              </w:rPr>
              <w:t>EK 300</w:t>
            </w:r>
          </w:p>
          <w:p w14:paraId="739CBD66" w14:textId="22C6EBB8" w:rsidR="00ED60C0" w:rsidRPr="00467A12" w:rsidRDefault="00F5257C" w:rsidP="00E13664">
            <w:pPr>
              <w:rPr>
                <w:rFonts w:cstheme="minorHAnsi"/>
                <w:sz w:val="20"/>
              </w:rPr>
            </w:pPr>
            <w:r w:rsidRPr="00467A12">
              <w:rPr>
                <w:rFonts w:cstheme="minorHAnsi"/>
                <w:sz w:val="20"/>
              </w:rPr>
              <w:t>Bra</w:t>
            </w:r>
            <w:r w:rsidR="00ED60C0" w:rsidRPr="00467A12">
              <w:rPr>
                <w:rFonts w:cstheme="minorHAnsi"/>
                <w:sz w:val="20"/>
              </w:rPr>
              <w:t xml:space="preserve">: SEK </w:t>
            </w:r>
            <w:r w:rsidR="0087239E" w:rsidRPr="00467A12">
              <w:rPr>
                <w:rFonts w:cstheme="minorHAnsi"/>
                <w:sz w:val="20"/>
              </w:rPr>
              <w:t>100</w:t>
            </w:r>
          </w:p>
          <w:p w14:paraId="5F1ADBB4" w14:textId="77777777" w:rsidR="00ED60C0" w:rsidRPr="00467A12" w:rsidRDefault="00F5257C" w:rsidP="00E13664">
            <w:pPr>
              <w:rPr>
                <w:rFonts w:cstheme="minorHAnsi"/>
                <w:sz w:val="20"/>
              </w:rPr>
            </w:pPr>
            <w:r w:rsidRPr="00467A12">
              <w:rPr>
                <w:rFonts w:cstheme="minorHAnsi"/>
                <w:sz w:val="20"/>
              </w:rPr>
              <w:t>Tillför inget mervärde</w:t>
            </w:r>
            <w:r w:rsidR="00ED60C0" w:rsidRPr="00467A12">
              <w:rPr>
                <w:rFonts w:cstheme="minorHAnsi"/>
                <w:sz w:val="20"/>
              </w:rPr>
              <w:t>: SEK 0</w:t>
            </w:r>
          </w:p>
        </w:tc>
      </w:tr>
      <w:tr w:rsidR="00ED60C0" w:rsidRPr="009E45C4" w14:paraId="5FA67925" w14:textId="77777777" w:rsidTr="00ED60C0">
        <w:tc>
          <w:tcPr>
            <w:tcW w:w="5382" w:type="dxa"/>
          </w:tcPr>
          <w:p w14:paraId="7F300DA2" w14:textId="69EA9B50" w:rsidR="00ED60C0" w:rsidRPr="00D10EC8" w:rsidRDefault="003436A6" w:rsidP="00ED60C0">
            <w:pPr>
              <w:rPr>
                <w:sz w:val="20"/>
              </w:rPr>
            </w:pPr>
            <w:r w:rsidRPr="00D10EC8">
              <w:rPr>
                <w:sz w:val="20"/>
              </w:rPr>
              <w:t xml:space="preserve">Redogörelse för </w:t>
            </w:r>
            <w:r w:rsidR="00DA7EB6">
              <w:rPr>
                <w:sz w:val="20"/>
              </w:rPr>
              <w:t xml:space="preserve">hur konsulten arbetat med </w:t>
            </w:r>
            <w:r w:rsidRPr="00D10EC8">
              <w:rPr>
                <w:sz w:val="20"/>
              </w:rPr>
              <w:t>kra</w:t>
            </w:r>
            <w:r w:rsidR="00D76EF0">
              <w:rPr>
                <w:sz w:val="20"/>
              </w:rPr>
              <w:t>v</w:t>
            </w:r>
            <w:r w:rsidR="00A95ADB">
              <w:rPr>
                <w:sz w:val="20"/>
              </w:rPr>
              <w:t>ställning</w:t>
            </w:r>
            <w:r w:rsidR="00DA7EB6">
              <w:rPr>
                <w:sz w:val="20"/>
              </w:rPr>
              <w:t xml:space="preserve"> på </w:t>
            </w:r>
            <w:r w:rsidR="00DD3B88">
              <w:rPr>
                <w:sz w:val="20"/>
              </w:rPr>
              <w:t xml:space="preserve">vårdrelaterade </w:t>
            </w:r>
            <w:r w:rsidR="00DA7EB6">
              <w:rPr>
                <w:sz w:val="20"/>
              </w:rPr>
              <w:t>system</w:t>
            </w:r>
          </w:p>
        </w:tc>
        <w:tc>
          <w:tcPr>
            <w:tcW w:w="3680" w:type="dxa"/>
          </w:tcPr>
          <w:p w14:paraId="71880AEA" w14:textId="5E448F61" w:rsidR="00F5257C" w:rsidRPr="00467A12" w:rsidRDefault="00F5257C" w:rsidP="00F5257C">
            <w:pPr>
              <w:rPr>
                <w:rFonts w:cstheme="minorHAnsi"/>
                <w:sz w:val="20"/>
              </w:rPr>
            </w:pPr>
            <w:r w:rsidRPr="00467A12">
              <w:rPr>
                <w:rFonts w:cstheme="minorHAnsi"/>
                <w:sz w:val="20"/>
              </w:rPr>
              <w:t>Mycket Bra</w:t>
            </w:r>
            <w:r w:rsidR="00826AD5" w:rsidRPr="00467A12">
              <w:rPr>
                <w:rFonts w:cstheme="minorHAnsi"/>
                <w:sz w:val="20"/>
              </w:rPr>
              <w:t xml:space="preserve">: SEK </w:t>
            </w:r>
            <w:r w:rsidR="0087239E" w:rsidRPr="00467A12">
              <w:rPr>
                <w:rFonts w:cstheme="minorHAnsi"/>
                <w:sz w:val="20"/>
              </w:rPr>
              <w:t>300</w:t>
            </w:r>
          </w:p>
          <w:p w14:paraId="0B17B802" w14:textId="0671037C" w:rsidR="00F5257C" w:rsidRPr="00467A12" w:rsidRDefault="00F5257C" w:rsidP="00F5257C">
            <w:pPr>
              <w:rPr>
                <w:rFonts w:cstheme="minorHAnsi"/>
                <w:sz w:val="20"/>
              </w:rPr>
            </w:pPr>
            <w:r w:rsidRPr="00467A12">
              <w:rPr>
                <w:rFonts w:cstheme="minorHAnsi"/>
                <w:sz w:val="20"/>
              </w:rPr>
              <w:t xml:space="preserve">Bra: SEK </w:t>
            </w:r>
            <w:r w:rsidR="0087239E" w:rsidRPr="00467A12">
              <w:rPr>
                <w:rFonts w:cstheme="minorHAnsi"/>
                <w:sz w:val="20"/>
              </w:rPr>
              <w:t>100</w:t>
            </w:r>
          </w:p>
          <w:p w14:paraId="27FAE817" w14:textId="77777777" w:rsidR="00ED60C0" w:rsidRPr="00467A12" w:rsidRDefault="00F5257C" w:rsidP="00F5257C">
            <w:pPr>
              <w:rPr>
                <w:rFonts w:cstheme="minorHAnsi"/>
                <w:sz w:val="20"/>
              </w:rPr>
            </w:pPr>
            <w:r w:rsidRPr="00467A12">
              <w:rPr>
                <w:rFonts w:cstheme="minorHAnsi"/>
                <w:sz w:val="20"/>
              </w:rPr>
              <w:t>Tillför inget mervärde: SEK 0</w:t>
            </w:r>
          </w:p>
        </w:tc>
      </w:tr>
      <w:tr w:rsidR="00ED60C0" w:rsidRPr="009E45C4" w14:paraId="133265F1" w14:textId="77777777" w:rsidTr="00ED60C0">
        <w:tc>
          <w:tcPr>
            <w:tcW w:w="5382" w:type="dxa"/>
          </w:tcPr>
          <w:p w14:paraId="10826287" w14:textId="685546A2" w:rsidR="00ED60C0" w:rsidRPr="00D10EC8" w:rsidRDefault="005C0BFF" w:rsidP="00ED60C0">
            <w:pPr>
              <w:rPr>
                <w:sz w:val="20"/>
              </w:rPr>
            </w:pPr>
            <w:r w:rsidRPr="00D10EC8">
              <w:rPr>
                <w:sz w:val="20"/>
              </w:rPr>
              <w:t xml:space="preserve">Redogörelse </w:t>
            </w:r>
            <w:r w:rsidR="005924AD" w:rsidRPr="00D10EC8">
              <w:rPr>
                <w:sz w:val="20"/>
              </w:rPr>
              <w:t xml:space="preserve">för </w:t>
            </w:r>
            <w:r w:rsidR="00DA7EB6">
              <w:rPr>
                <w:sz w:val="20"/>
              </w:rPr>
              <w:t>hur</w:t>
            </w:r>
            <w:r w:rsidR="007A2A1F">
              <w:rPr>
                <w:sz w:val="20"/>
              </w:rPr>
              <w:t xml:space="preserve"> konsulten samverkar med </w:t>
            </w:r>
            <w:r w:rsidR="00920E82">
              <w:rPr>
                <w:sz w:val="20"/>
              </w:rPr>
              <w:t>olika parter i</w:t>
            </w:r>
            <w:r w:rsidR="00672D72">
              <w:rPr>
                <w:sz w:val="20"/>
              </w:rPr>
              <w:t xml:space="preserve">nom hälso-och sjukvård i </w:t>
            </w:r>
            <w:r w:rsidR="00920E82">
              <w:rPr>
                <w:sz w:val="20"/>
              </w:rPr>
              <w:t>sitt arbete</w:t>
            </w:r>
          </w:p>
        </w:tc>
        <w:tc>
          <w:tcPr>
            <w:tcW w:w="3680" w:type="dxa"/>
          </w:tcPr>
          <w:p w14:paraId="750A7F99" w14:textId="05080F30" w:rsidR="00F5257C" w:rsidRPr="00467A12" w:rsidRDefault="00F5257C" w:rsidP="00F5257C">
            <w:pPr>
              <w:rPr>
                <w:rFonts w:cstheme="minorHAnsi"/>
                <w:sz w:val="20"/>
              </w:rPr>
            </w:pPr>
            <w:r w:rsidRPr="00467A12">
              <w:rPr>
                <w:rFonts w:cstheme="minorHAnsi"/>
                <w:sz w:val="20"/>
              </w:rPr>
              <w:t xml:space="preserve">Mycket Bra: SEK </w:t>
            </w:r>
            <w:r w:rsidR="0087239E" w:rsidRPr="00467A12">
              <w:rPr>
                <w:rFonts w:cstheme="minorHAnsi"/>
                <w:sz w:val="20"/>
              </w:rPr>
              <w:t>300</w:t>
            </w:r>
          </w:p>
          <w:p w14:paraId="2ECE1761" w14:textId="698FB516" w:rsidR="00F5257C" w:rsidRPr="00467A12" w:rsidRDefault="00F5257C" w:rsidP="00F5257C">
            <w:pPr>
              <w:rPr>
                <w:rFonts w:cstheme="minorHAnsi"/>
                <w:sz w:val="20"/>
              </w:rPr>
            </w:pPr>
            <w:r w:rsidRPr="00467A12">
              <w:rPr>
                <w:rFonts w:cstheme="minorHAnsi"/>
                <w:sz w:val="20"/>
              </w:rPr>
              <w:t xml:space="preserve">Bra: SEK </w:t>
            </w:r>
            <w:r w:rsidR="0087239E" w:rsidRPr="00467A12">
              <w:rPr>
                <w:rFonts w:cstheme="minorHAnsi"/>
                <w:sz w:val="20"/>
              </w:rPr>
              <w:t>100</w:t>
            </w:r>
          </w:p>
          <w:p w14:paraId="3363B563" w14:textId="77777777" w:rsidR="00ED60C0" w:rsidRPr="00467A12" w:rsidRDefault="00F5257C" w:rsidP="00F5257C">
            <w:pPr>
              <w:rPr>
                <w:rFonts w:cstheme="minorHAnsi"/>
                <w:sz w:val="20"/>
              </w:rPr>
            </w:pPr>
            <w:r w:rsidRPr="00467A12">
              <w:rPr>
                <w:rFonts w:cstheme="minorHAnsi"/>
                <w:sz w:val="20"/>
              </w:rPr>
              <w:t>Tillför inget mervärde: SEK 0</w:t>
            </w:r>
          </w:p>
        </w:tc>
      </w:tr>
    </w:tbl>
    <w:p w14:paraId="0F7D9343" w14:textId="77777777" w:rsidR="00ED60C0" w:rsidRDefault="00ED60C0" w:rsidP="00ED60C0">
      <w:pPr>
        <w:autoSpaceDE w:val="0"/>
        <w:autoSpaceDN w:val="0"/>
        <w:adjustRightInd w:val="0"/>
        <w:spacing w:after="0" w:line="240" w:lineRule="auto"/>
      </w:pPr>
    </w:p>
    <w:p w14:paraId="5F873A78" w14:textId="77777777" w:rsidR="00F5257C" w:rsidRPr="00B13506" w:rsidRDefault="00F5257C" w:rsidP="00C54210">
      <w:pPr>
        <w:autoSpaceDE w:val="0"/>
        <w:autoSpaceDN w:val="0"/>
        <w:adjustRightInd w:val="0"/>
        <w:spacing w:after="0" w:line="240" w:lineRule="auto"/>
        <w:rPr>
          <w:iCs/>
        </w:rPr>
      </w:pPr>
      <w:r w:rsidRPr="00B13506">
        <w:rPr>
          <w:iCs/>
        </w:rPr>
        <w:t>Definition av möjlig prisavdrag:</w:t>
      </w:r>
    </w:p>
    <w:p w14:paraId="61DAF239" w14:textId="77777777" w:rsidR="00C54210" w:rsidRPr="00B13506" w:rsidRDefault="00C54210" w:rsidP="00C54210">
      <w:pPr>
        <w:autoSpaceDE w:val="0"/>
        <w:autoSpaceDN w:val="0"/>
        <w:adjustRightInd w:val="0"/>
        <w:spacing w:after="0" w:line="240" w:lineRule="auto"/>
        <w:rPr>
          <w:iCs/>
        </w:rPr>
      </w:pPr>
    </w:p>
    <w:p w14:paraId="278B4C60" w14:textId="77777777" w:rsidR="00F5257C" w:rsidRPr="00B13506" w:rsidRDefault="00C54210" w:rsidP="001E56E4">
      <w:pPr>
        <w:pStyle w:val="Liststycke"/>
        <w:numPr>
          <w:ilvl w:val="0"/>
          <w:numId w:val="6"/>
        </w:numPr>
        <w:autoSpaceDE w:val="0"/>
        <w:autoSpaceDN w:val="0"/>
        <w:adjustRightInd w:val="0"/>
        <w:spacing w:after="0" w:line="240" w:lineRule="auto"/>
        <w:rPr>
          <w:iCs/>
        </w:rPr>
      </w:pPr>
      <w:r w:rsidRPr="00B13506">
        <w:rPr>
          <w:iCs/>
        </w:rPr>
        <w:t>Mycket bra</w:t>
      </w:r>
      <w:r w:rsidR="00F5257C" w:rsidRPr="00B13506">
        <w:rPr>
          <w:iCs/>
        </w:rPr>
        <w:t xml:space="preserve"> </w:t>
      </w:r>
      <w:r w:rsidRPr="00B13506">
        <w:rPr>
          <w:iCs/>
        </w:rPr>
        <w:t xml:space="preserve"> - </w:t>
      </w:r>
      <w:r w:rsidR="00F5257C" w:rsidRPr="00B13506">
        <w:rPr>
          <w:iCs/>
        </w:rPr>
        <w:t>Konsulten visar på mycket god kommunikativ förmåga, formulerar sig mycket väl och förmedlar sina kunskaper på ett mycket tydligt sätt.</w:t>
      </w:r>
    </w:p>
    <w:p w14:paraId="25FDC649" w14:textId="77777777" w:rsidR="00C54210" w:rsidRPr="00B13506" w:rsidRDefault="00C54210" w:rsidP="00C54210">
      <w:pPr>
        <w:autoSpaceDE w:val="0"/>
        <w:autoSpaceDN w:val="0"/>
        <w:adjustRightInd w:val="0"/>
        <w:spacing w:after="0" w:line="240" w:lineRule="auto"/>
        <w:rPr>
          <w:iCs/>
        </w:rPr>
      </w:pPr>
    </w:p>
    <w:p w14:paraId="13AC95F8" w14:textId="77777777" w:rsidR="00F5257C" w:rsidRPr="00B13506" w:rsidRDefault="00C54210" w:rsidP="001E56E4">
      <w:pPr>
        <w:pStyle w:val="Liststycke"/>
        <w:numPr>
          <w:ilvl w:val="0"/>
          <w:numId w:val="6"/>
        </w:numPr>
        <w:autoSpaceDE w:val="0"/>
        <w:autoSpaceDN w:val="0"/>
        <w:adjustRightInd w:val="0"/>
        <w:spacing w:after="0" w:line="240" w:lineRule="auto"/>
        <w:rPr>
          <w:iCs/>
        </w:rPr>
      </w:pPr>
      <w:r w:rsidRPr="00B13506">
        <w:rPr>
          <w:iCs/>
        </w:rPr>
        <w:t xml:space="preserve">Bra - </w:t>
      </w:r>
      <w:r w:rsidR="00F5257C" w:rsidRPr="00B13506">
        <w:rPr>
          <w:iCs/>
        </w:rPr>
        <w:t>Konsulten visar på god kommunikativ förmåga, formulerar sig väl och förmedlar sina kunskaper på ett tydligt sätt.</w:t>
      </w:r>
      <w:r w:rsidRPr="00B13506">
        <w:rPr>
          <w:iCs/>
        </w:rPr>
        <w:t xml:space="preserve"> </w:t>
      </w:r>
    </w:p>
    <w:p w14:paraId="5F020E74" w14:textId="77777777" w:rsidR="00C54210" w:rsidRPr="00B13506" w:rsidRDefault="00C54210" w:rsidP="00C54210">
      <w:pPr>
        <w:autoSpaceDE w:val="0"/>
        <w:autoSpaceDN w:val="0"/>
        <w:adjustRightInd w:val="0"/>
        <w:spacing w:after="0" w:line="240" w:lineRule="auto"/>
        <w:rPr>
          <w:iCs/>
        </w:rPr>
      </w:pPr>
    </w:p>
    <w:p w14:paraId="6CF15D4B" w14:textId="77777777" w:rsidR="00F5257C" w:rsidRPr="00B13506" w:rsidRDefault="00C54210" w:rsidP="001E56E4">
      <w:pPr>
        <w:pStyle w:val="Liststycke"/>
        <w:numPr>
          <w:ilvl w:val="0"/>
          <w:numId w:val="6"/>
        </w:numPr>
        <w:autoSpaceDE w:val="0"/>
        <w:autoSpaceDN w:val="0"/>
        <w:adjustRightInd w:val="0"/>
        <w:spacing w:after="0" w:line="240" w:lineRule="auto"/>
        <w:rPr>
          <w:iCs/>
        </w:rPr>
      </w:pPr>
      <w:r w:rsidRPr="00B13506">
        <w:rPr>
          <w:iCs/>
        </w:rPr>
        <w:t xml:space="preserve">Tillför inget mervärde - </w:t>
      </w:r>
      <w:r w:rsidR="00F5257C" w:rsidRPr="00B13506">
        <w:rPr>
          <w:iCs/>
        </w:rPr>
        <w:t>Konsulten tillför inget mervärde.</w:t>
      </w:r>
    </w:p>
    <w:p w14:paraId="0294E855" w14:textId="77777777" w:rsidR="00C54210" w:rsidRPr="00ED60C0" w:rsidRDefault="00C54210" w:rsidP="00ED60C0">
      <w:pPr>
        <w:autoSpaceDE w:val="0"/>
        <w:autoSpaceDN w:val="0"/>
        <w:adjustRightInd w:val="0"/>
        <w:spacing w:after="0" w:line="240" w:lineRule="auto"/>
      </w:pPr>
    </w:p>
    <w:p w14:paraId="25A1AF84" w14:textId="77777777" w:rsidR="00A11864" w:rsidRPr="009E45C4" w:rsidRDefault="00A11864" w:rsidP="00A11864">
      <w:pPr>
        <w:pStyle w:val="Rubrik2"/>
        <w:rPr>
          <w:color w:val="auto"/>
        </w:rPr>
      </w:pPr>
      <w:r w:rsidRPr="009E45C4">
        <w:rPr>
          <w:color w:val="auto"/>
        </w:rPr>
        <w:t>Pris</w:t>
      </w:r>
    </w:p>
    <w:p w14:paraId="46D71BFE" w14:textId="77777777" w:rsidR="00A11864" w:rsidRPr="009E45C4" w:rsidRDefault="00A11864" w:rsidP="00A11864">
      <w:r w:rsidRPr="009E45C4">
        <w:t>Leverantören ska ange timpris för offererad konsult i svenska kronor exklusive merv</w:t>
      </w:r>
      <w:r w:rsidR="009E45C4" w:rsidRPr="009E45C4">
        <w:t>ärdesskatt</w:t>
      </w:r>
    </w:p>
    <w:p w14:paraId="4559C33A" w14:textId="77777777" w:rsidR="00A11864" w:rsidRDefault="00A11864" w:rsidP="00A11864">
      <w:pPr>
        <w:autoSpaceDE w:val="0"/>
        <w:autoSpaceDN w:val="0"/>
        <w:adjustRightInd w:val="0"/>
        <w:spacing w:after="0" w:line="240" w:lineRule="auto"/>
      </w:pPr>
      <w:r w:rsidRPr="009E45C4">
        <w:t>Observera att leverantören inte får offerera ett timpris som är högre än det taktimpris som leverantören har angett i ramavtalet för aktuellt kompetensområde och kompetensnivå. Priser ska inkludera samtliga kostnader som krävs för utförandet av uppdraget.</w:t>
      </w:r>
    </w:p>
    <w:p w14:paraId="1FA36DC0" w14:textId="77777777" w:rsidR="00712DE0" w:rsidRDefault="00712DE0" w:rsidP="00A11864">
      <w:pPr>
        <w:autoSpaceDE w:val="0"/>
        <w:autoSpaceDN w:val="0"/>
        <w:adjustRightInd w:val="0"/>
        <w:spacing w:after="0" w:line="240" w:lineRule="auto"/>
      </w:pPr>
    </w:p>
    <w:tbl>
      <w:tblPr>
        <w:tblStyle w:val="Tabellrutnt"/>
        <w:tblW w:w="0" w:type="auto"/>
        <w:tblLook w:val="04A0" w:firstRow="1" w:lastRow="0" w:firstColumn="1" w:lastColumn="0" w:noHBand="0" w:noVBand="1"/>
      </w:tblPr>
      <w:tblGrid>
        <w:gridCol w:w="4531"/>
        <w:gridCol w:w="4531"/>
      </w:tblGrid>
      <w:tr w:rsidR="00712DE0" w14:paraId="4100AD30" w14:textId="77777777" w:rsidTr="00712DE0">
        <w:tc>
          <w:tcPr>
            <w:tcW w:w="4531" w:type="dxa"/>
          </w:tcPr>
          <w:p w14:paraId="5BB624E2" w14:textId="77777777" w:rsidR="00712DE0" w:rsidRDefault="00826AD5" w:rsidP="00A11864">
            <w:pPr>
              <w:autoSpaceDE w:val="0"/>
              <w:autoSpaceDN w:val="0"/>
              <w:adjustRightInd w:val="0"/>
            </w:pPr>
            <w:r>
              <w:t>Namn på konsult</w:t>
            </w:r>
          </w:p>
        </w:tc>
        <w:tc>
          <w:tcPr>
            <w:tcW w:w="4531" w:type="dxa"/>
          </w:tcPr>
          <w:p w14:paraId="75B1CC89" w14:textId="77777777" w:rsidR="00712DE0" w:rsidRDefault="00712DE0" w:rsidP="00A11864">
            <w:pPr>
              <w:autoSpaceDE w:val="0"/>
              <w:autoSpaceDN w:val="0"/>
              <w:adjustRightInd w:val="0"/>
            </w:pPr>
            <w:r>
              <w:t>Timpris</w:t>
            </w:r>
          </w:p>
        </w:tc>
      </w:tr>
      <w:tr w:rsidR="00712DE0" w14:paraId="5FBD542F" w14:textId="77777777" w:rsidTr="00712DE0">
        <w:tc>
          <w:tcPr>
            <w:tcW w:w="4531" w:type="dxa"/>
          </w:tcPr>
          <w:p w14:paraId="5200E95F" w14:textId="77777777" w:rsidR="00712DE0" w:rsidRDefault="00BE327C" w:rsidP="00A11864">
            <w:pPr>
              <w:autoSpaceDE w:val="0"/>
              <w:autoSpaceDN w:val="0"/>
              <w:adjustRightInd w:val="0"/>
            </w:pPr>
            <w:sdt>
              <w:sdtPr>
                <w:rPr>
                  <w:rFonts w:cstheme="minorHAnsi"/>
                  <w:sz w:val="20"/>
                </w:rPr>
                <w:id w:val="-995573212"/>
                <w:placeholder>
                  <w:docPart w:val="E1A314266D66426AA757F99990E94696"/>
                </w:placeholder>
                <w:showingPlcHdr/>
                <w:text/>
              </w:sdtPr>
              <w:sdtEndPr/>
              <w:sdtContent>
                <w:r w:rsidR="00712DE0" w:rsidRPr="009E45C4">
                  <w:rPr>
                    <w:rStyle w:val="Platshllartext"/>
                    <w:rFonts w:cstheme="minorHAnsi"/>
                    <w:color w:val="auto"/>
                    <w:sz w:val="20"/>
                  </w:rPr>
                  <w:t>Klicka eller tryck här för att ange text.</w:t>
                </w:r>
              </w:sdtContent>
            </w:sdt>
          </w:p>
        </w:tc>
        <w:tc>
          <w:tcPr>
            <w:tcW w:w="4531" w:type="dxa"/>
          </w:tcPr>
          <w:p w14:paraId="0805C0AD" w14:textId="77777777" w:rsidR="00712DE0" w:rsidRDefault="00712DE0" w:rsidP="00A11864">
            <w:pPr>
              <w:autoSpaceDE w:val="0"/>
              <w:autoSpaceDN w:val="0"/>
              <w:adjustRightInd w:val="0"/>
            </w:pPr>
            <w:r>
              <w:t xml:space="preserve">SEK: </w:t>
            </w:r>
            <w:sdt>
              <w:sdtPr>
                <w:rPr>
                  <w:rFonts w:cstheme="minorHAnsi"/>
                  <w:sz w:val="20"/>
                </w:rPr>
                <w:id w:val="541946129"/>
                <w:placeholder>
                  <w:docPart w:val="A473002FBCBB4673865D000C13E473D1"/>
                </w:placeholder>
                <w:showingPlcHdr/>
                <w:text/>
              </w:sdtPr>
              <w:sdtEndPr/>
              <w:sdtContent>
                <w:r w:rsidRPr="009E45C4">
                  <w:rPr>
                    <w:rStyle w:val="Platshllartext"/>
                    <w:rFonts w:cstheme="minorHAnsi"/>
                    <w:color w:val="auto"/>
                    <w:sz w:val="20"/>
                  </w:rPr>
                  <w:t>Klicka eller tryck här för att ange text.</w:t>
                </w:r>
              </w:sdtContent>
            </w:sdt>
          </w:p>
        </w:tc>
      </w:tr>
    </w:tbl>
    <w:p w14:paraId="7D5376C6" w14:textId="77777777" w:rsidR="009E45C4" w:rsidRPr="009E45C4" w:rsidRDefault="009E45C4" w:rsidP="00A11864">
      <w:pPr>
        <w:autoSpaceDE w:val="0"/>
        <w:autoSpaceDN w:val="0"/>
        <w:adjustRightInd w:val="0"/>
        <w:spacing w:after="0" w:line="240" w:lineRule="auto"/>
      </w:pPr>
    </w:p>
    <w:p w14:paraId="060072C2" w14:textId="77777777" w:rsidR="009E45C4" w:rsidRPr="00B13506" w:rsidRDefault="009E45C4" w:rsidP="009E45C4">
      <w:pPr>
        <w:pStyle w:val="Rubrik1"/>
        <w:rPr>
          <w:color w:val="auto"/>
        </w:rPr>
      </w:pPr>
      <w:r w:rsidRPr="00B13506">
        <w:rPr>
          <w:color w:val="auto"/>
        </w:rPr>
        <w:t>Fakturainformation och fakturamärkning</w:t>
      </w:r>
    </w:p>
    <w:p w14:paraId="423FEFBB" w14:textId="77777777" w:rsidR="003C2CCA" w:rsidRPr="0047799F" w:rsidRDefault="003C2CCA" w:rsidP="003C2CCA">
      <w:pPr>
        <w:autoSpaceDE w:val="0"/>
        <w:autoSpaceDN w:val="0"/>
        <w:adjustRightInd w:val="0"/>
        <w:spacing w:after="0" w:line="240" w:lineRule="auto"/>
      </w:pPr>
      <w:r w:rsidRPr="0047799F">
        <w:t>Faktura skickas till:</w:t>
      </w:r>
    </w:p>
    <w:p w14:paraId="2613D08D" w14:textId="77777777" w:rsidR="000C1E00" w:rsidRPr="000C1E00" w:rsidRDefault="000C1E00" w:rsidP="000C1E00">
      <w:pPr>
        <w:shd w:val="clear" w:color="auto" w:fill="FFFFFF"/>
        <w:spacing w:before="100" w:beforeAutospacing="1" w:after="100" w:afterAutospacing="1"/>
        <w:rPr>
          <w:rFonts w:ascii="Arial" w:hAnsi="Arial" w:cs="Arial"/>
          <w:lang w:eastAsia="sv-SE"/>
        </w:rPr>
      </w:pPr>
      <w:r w:rsidRPr="000C1E00">
        <w:rPr>
          <w:rFonts w:ascii="Arial" w:hAnsi="Arial" w:cs="Arial"/>
          <w:lang w:eastAsia="sv-SE"/>
        </w:rPr>
        <w:t>Stockholms läns sjukvårdsområde</w:t>
      </w:r>
      <w:r w:rsidRPr="000C1E00">
        <w:rPr>
          <w:rFonts w:ascii="Arial" w:hAnsi="Arial" w:cs="Arial"/>
          <w:lang w:eastAsia="sv-SE"/>
        </w:rPr>
        <w:br/>
        <w:t>Fakturor</w:t>
      </w:r>
      <w:r w:rsidRPr="000C1E00">
        <w:rPr>
          <w:rFonts w:ascii="Arial" w:hAnsi="Arial" w:cs="Arial"/>
          <w:lang w:eastAsia="sv-SE"/>
        </w:rPr>
        <w:br/>
        <w:t>Box 4232</w:t>
      </w:r>
      <w:r w:rsidRPr="000C1E00">
        <w:rPr>
          <w:rFonts w:ascii="Arial" w:hAnsi="Arial" w:cs="Arial"/>
          <w:lang w:eastAsia="sv-SE"/>
        </w:rPr>
        <w:br/>
        <w:t>102 65  Stockholm       </w:t>
      </w:r>
    </w:p>
    <w:p w14:paraId="0D91179C" w14:textId="77777777" w:rsidR="003C2CCA" w:rsidRDefault="003C2CCA" w:rsidP="003C2CCA"/>
    <w:p w14:paraId="12436DCD" w14:textId="5E905B2A" w:rsidR="003C2CCA" w:rsidRPr="00712DE0" w:rsidRDefault="003C2CCA" w:rsidP="003C2CCA">
      <w:r>
        <w:t xml:space="preserve">Fakturan ska markeras med ”Projekt </w:t>
      </w:r>
      <w:r w:rsidR="000C1E00">
        <w:rPr>
          <w:bCs/>
        </w:rPr>
        <w:t>Psykisk ohälsa primärvård</w:t>
      </w:r>
      <w:r w:rsidR="000C1E00" w:rsidRPr="000C1E00">
        <w:rPr>
          <w:bCs/>
        </w:rPr>
        <w:t xml:space="preserve">, </w:t>
      </w:r>
      <w:r w:rsidR="000C1E00" w:rsidRPr="000C1E00">
        <w:t>ZZ500AA</w:t>
      </w:r>
      <w:r>
        <w:rPr>
          <w:bCs/>
        </w:rPr>
        <w:t>”</w:t>
      </w:r>
    </w:p>
    <w:p w14:paraId="5A3F3472" w14:textId="4FAD310F" w:rsidR="00712DE0" w:rsidRPr="00712DE0" w:rsidRDefault="00712DE0" w:rsidP="00712DE0"/>
    <w:sectPr w:rsidR="00712DE0" w:rsidRPr="00712DE0" w:rsidSect="00F23C68">
      <w:headerReference w:type="default" r:id="rId8"/>
      <w:pgSz w:w="11906" w:h="16838"/>
      <w:pgMar w:top="1417" w:right="1417" w:bottom="1417" w:left="1417" w:header="85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2A4F8A" w14:textId="77777777" w:rsidR="00423CE5" w:rsidRDefault="00423CE5" w:rsidP="0076376F">
      <w:pPr>
        <w:spacing w:after="0" w:line="240" w:lineRule="auto"/>
      </w:pPr>
      <w:r>
        <w:separator/>
      </w:r>
    </w:p>
  </w:endnote>
  <w:endnote w:type="continuationSeparator" w:id="0">
    <w:p w14:paraId="7EEC11FC" w14:textId="77777777" w:rsidR="00423CE5" w:rsidRDefault="00423CE5" w:rsidP="00763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BF0B64" w14:textId="77777777" w:rsidR="00423CE5" w:rsidRDefault="00423CE5" w:rsidP="0076376F">
      <w:pPr>
        <w:spacing w:after="0" w:line="240" w:lineRule="auto"/>
      </w:pPr>
      <w:r>
        <w:separator/>
      </w:r>
    </w:p>
  </w:footnote>
  <w:footnote w:type="continuationSeparator" w:id="0">
    <w:p w14:paraId="153242E0" w14:textId="77777777" w:rsidR="00423CE5" w:rsidRDefault="00423CE5" w:rsidP="007637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18B58" w14:textId="46EC32AB" w:rsidR="0076376F" w:rsidRDefault="00E341DE">
    <w:pPr>
      <w:pStyle w:val="Sidhuvud"/>
    </w:pPr>
    <w:r w:rsidRPr="0011187F">
      <w:rPr>
        <w:noProof/>
        <w:lang w:eastAsia="sv-SE"/>
      </w:rPr>
      <w:drawing>
        <wp:inline distT="0" distB="0" distL="0" distR="0" wp14:anchorId="03334CCB" wp14:editId="6215A7D0">
          <wp:extent cx="1997319" cy="357545"/>
          <wp:effectExtent l="0" t="0" r="3175" b="4445"/>
          <wp:docPr id="20" name="Bild 19">
            <a:extLst xmlns:a="http://schemas.openxmlformats.org/drawingml/2006/main">
              <a:ext uri="{FF2B5EF4-FFF2-40B4-BE49-F238E27FC236}">
                <a16:creationId xmlns:a16="http://schemas.microsoft.com/office/drawing/2014/main" id="{01EFBFFE-FAB1-45A9-A57E-155DF9007B4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Bild 19">
                    <a:extLst>
                      <a:ext uri="{FF2B5EF4-FFF2-40B4-BE49-F238E27FC236}">
                        <a16:creationId xmlns:a16="http://schemas.microsoft.com/office/drawing/2014/main" id="{01EFBFFE-FAB1-45A9-A57E-155DF9007B4B}"/>
                      </a:ext>
                    </a:extLst>
                  </pic:cNvPr>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997319" cy="357545"/>
                  </a:xfrm>
                  <a:prstGeom prst="rect">
                    <a:avLst/>
                  </a:prstGeom>
                </pic:spPr>
              </pic:pic>
            </a:graphicData>
          </a:graphic>
        </wp:inline>
      </w:drawing>
    </w:r>
    <w:r w:rsidR="0076376F">
      <w:ptab w:relativeTo="margin" w:alignment="center" w:leader="none"/>
    </w:r>
    <w:r w:rsidR="00194401">
      <w:rPr>
        <w:highlight w:val="lightGray"/>
      </w:rPr>
      <w:t>2020</w:t>
    </w:r>
    <w:r w:rsidR="0076376F" w:rsidRPr="0076376F">
      <w:rPr>
        <w:highlight w:val="lightGray"/>
      </w:rPr>
      <w:t>-</w:t>
    </w:r>
    <w:r w:rsidR="001D1101">
      <w:t>12-15</w:t>
    </w:r>
    <w:r w:rsidR="0076376F">
      <w:ptab w:relativeTo="margin" w:alignment="right" w:leader="none"/>
    </w:r>
    <w:proofErr w:type="spellStart"/>
    <w:proofErr w:type="gramStart"/>
    <w:r w:rsidR="000B1CE0">
      <w:rPr>
        <w:highlight w:val="lightGray"/>
      </w:rPr>
      <w:t>Delproj.led</w:t>
    </w:r>
    <w:proofErr w:type="spellEnd"/>
    <w:r w:rsidR="000B1CE0">
      <w:rPr>
        <w:highlight w:val="lightGray"/>
      </w:rPr>
      <w:t>./</w:t>
    </w:r>
    <w:proofErr w:type="gramEnd"/>
    <w:r w:rsidR="000B1CE0">
      <w:rPr>
        <w:highlight w:val="lightGray"/>
      </w:rPr>
      <w:t>it</w:t>
    </w:r>
    <w:r w:rsidR="001D1101">
      <w:rPr>
        <w:highlight w:val="lightGray"/>
      </w:rPr>
      <w:t xml:space="preserve"> Psykisk ohälsa</w:t>
    </w:r>
    <w:r w:rsidR="001A5179">
      <w:t xml:space="preserve"> d</w:t>
    </w:r>
    <w:r w:rsidR="0076376F">
      <w:t>nr:</w:t>
    </w:r>
    <w:r w:rsidR="00C55C7E" w:rsidRPr="00C55C7E">
      <w:rPr>
        <w:color w:val="1F497D"/>
      </w:rPr>
      <w:t xml:space="preserve"> </w:t>
    </w:r>
    <w:r w:rsidR="00C55C7E">
      <w:rPr>
        <w:color w:val="1F497D"/>
      </w:rPr>
      <w:t>2020-2892</w:t>
    </w:r>
    <w:r w:rsidR="0076376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B0D05"/>
    <w:multiLevelType w:val="hybridMultilevel"/>
    <w:tmpl w:val="85743350"/>
    <w:lvl w:ilvl="0" w:tplc="CFB02778">
      <w:start w:val="5"/>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8013831"/>
    <w:multiLevelType w:val="multilevel"/>
    <w:tmpl w:val="041D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 w15:restartNumberingAfterBreak="0">
    <w:nsid w:val="14B64475"/>
    <w:multiLevelType w:val="hybridMultilevel"/>
    <w:tmpl w:val="7924CE9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85E14AF"/>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4" w15:restartNumberingAfterBreak="0">
    <w:nsid w:val="1B891728"/>
    <w:multiLevelType w:val="multilevel"/>
    <w:tmpl w:val="84B8110E"/>
    <w:lvl w:ilvl="0">
      <w:start w:val="1"/>
      <w:numFmt w:val="decimal"/>
      <w:suff w:val="space"/>
      <w:lvlText w:val="Kapitel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2C2A7B50"/>
    <w:multiLevelType w:val="hybridMultilevel"/>
    <w:tmpl w:val="8CA2AF6C"/>
    <w:lvl w:ilvl="0" w:tplc="365831F2">
      <w:start w:val="5"/>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EE27BA6"/>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43B1097"/>
    <w:multiLevelType w:val="hybridMultilevel"/>
    <w:tmpl w:val="5AE0B5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67335FC"/>
    <w:multiLevelType w:val="hybridMultilevel"/>
    <w:tmpl w:val="AA529F5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5C5F6BB5"/>
    <w:multiLevelType w:val="multilevel"/>
    <w:tmpl w:val="021E73D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6E632A14"/>
    <w:multiLevelType w:val="multilevel"/>
    <w:tmpl w:val="ABCC497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5BF7EF7"/>
    <w:multiLevelType w:val="hybridMultilevel"/>
    <w:tmpl w:val="35683F36"/>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2" w15:restartNumberingAfterBreak="0">
    <w:nsid w:val="75CC5E0C"/>
    <w:multiLevelType w:val="hybridMultilevel"/>
    <w:tmpl w:val="8DC44546"/>
    <w:lvl w:ilvl="0" w:tplc="5AC2293A">
      <w:start w:val="2019"/>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7C866D7C"/>
    <w:multiLevelType w:val="hybridMultilevel"/>
    <w:tmpl w:val="23C0D742"/>
    <w:lvl w:ilvl="0" w:tplc="5AC2293A">
      <w:start w:val="2019"/>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0"/>
  </w:num>
  <w:num w:numId="4">
    <w:abstractNumId w:val="1"/>
  </w:num>
  <w:num w:numId="5">
    <w:abstractNumId w:val="6"/>
  </w:num>
  <w:num w:numId="6">
    <w:abstractNumId w:val="13"/>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8"/>
  </w:num>
  <w:num w:numId="10">
    <w:abstractNumId w:val="9"/>
  </w:num>
  <w:num w:numId="11">
    <w:abstractNumId w:val="0"/>
  </w:num>
  <w:num w:numId="12">
    <w:abstractNumId w:val="5"/>
  </w:num>
  <w:num w:numId="13">
    <w:abstractNumId w:val="7"/>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76F"/>
    <w:rsid w:val="00002D5E"/>
    <w:rsid w:val="00014A84"/>
    <w:rsid w:val="00014D71"/>
    <w:rsid w:val="000173F8"/>
    <w:rsid w:val="00033452"/>
    <w:rsid w:val="00051D3A"/>
    <w:rsid w:val="0007214F"/>
    <w:rsid w:val="00072675"/>
    <w:rsid w:val="000B1CE0"/>
    <w:rsid w:val="000C1E00"/>
    <w:rsid w:val="000C2C0B"/>
    <w:rsid w:val="000E2C53"/>
    <w:rsid w:val="001043C6"/>
    <w:rsid w:val="00133500"/>
    <w:rsid w:val="00152C46"/>
    <w:rsid w:val="001610DC"/>
    <w:rsid w:val="00172BCE"/>
    <w:rsid w:val="00173202"/>
    <w:rsid w:val="00181CEA"/>
    <w:rsid w:val="00194401"/>
    <w:rsid w:val="00195464"/>
    <w:rsid w:val="001A5179"/>
    <w:rsid w:val="001B65BB"/>
    <w:rsid w:val="001C44D7"/>
    <w:rsid w:val="001D1101"/>
    <w:rsid w:val="001D2A87"/>
    <w:rsid w:val="001D49F5"/>
    <w:rsid w:val="001D77DF"/>
    <w:rsid w:val="001E2EAF"/>
    <w:rsid w:val="001E56E4"/>
    <w:rsid w:val="001F20D5"/>
    <w:rsid w:val="00205C11"/>
    <w:rsid w:val="002070BF"/>
    <w:rsid w:val="00213130"/>
    <w:rsid w:val="00216E33"/>
    <w:rsid w:val="00235E39"/>
    <w:rsid w:val="00244C15"/>
    <w:rsid w:val="00252874"/>
    <w:rsid w:val="00256D88"/>
    <w:rsid w:val="002654E2"/>
    <w:rsid w:val="00275977"/>
    <w:rsid w:val="00282E8C"/>
    <w:rsid w:val="002907AD"/>
    <w:rsid w:val="002932D3"/>
    <w:rsid w:val="002C6F4C"/>
    <w:rsid w:val="002C7D65"/>
    <w:rsid w:val="002D7F76"/>
    <w:rsid w:val="002E245E"/>
    <w:rsid w:val="00330907"/>
    <w:rsid w:val="003436A6"/>
    <w:rsid w:val="00365AFC"/>
    <w:rsid w:val="003707A5"/>
    <w:rsid w:val="0038433A"/>
    <w:rsid w:val="003A4794"/>
    <w:rsid w:val="003B014D"/>
    <w:rsid w:val="003B35DA"/>
    <w:rsid w:val="003B47D5"/>
    <w:rsid w:val="003C2CCA"/>
    <w:rsid w:val="003C4BB4"/>
    <w:rsid w:val="003E2E30"/>
    <w:rsid w:val="003F2817"/>
    <w:rsid w:val="0042205A"/>
    <w:rsid w:val="00423CE5"/>
    <w:rsid w:val="00436CED"/>
    <w:rsid w:val="00443E01"/>
    <w:rsid w:val="0046149A"/>
    <w:rsid w:val="00467A12"/>
    <w:rsid w:val="00483E14"/>
    <w:rsid w:val="004A0231"/>
    <w:rsid w:val="004D3F9A"/>
    <w:rsid w:val="005058FA"/>
    <w:rsid w:val="005109A6"/>
    <w:rsid w:val="00533F09"/>
    <w:rsid w:val="00576E93"/>
    <w:rsid w:val="005924AD"/>
    <w:rsid w:val="00595F18"/>
    <w:rsid w:val="005C0BFF"/>
    <w:rsid w:val="005F6D4C"/>
    <w:rsid w:val="00620617"/>
    <w:rsid w:val="006239E5"/>
    <w:rsid w:val="00632882"/>
    <w:rsid w:val="006368DE"/>
    <w:rsid w:val="006538D0"/>
    <w:rsid w:val="00660A0F"/>
    <w:rsid w:val="00672D72"/>
    <w:rsid w:val="00685698"/>
    <w:rsid w:val="006D5220"/>
    <w:rsid w:val="006E4A50"/>
    <w:rsid w:val="006F0ED9"/>
    <w:rsid w:val="00712DE0"/>
    <w:rsid w:val="0071697D"/>
    <w:rsid w:val="00724928"/>
    <w:rsid w:val="0073377C"/>
    <w:rsid w:val="007424C2"/>
    <w:rsid w:val="00743C4C"/>
    <w:rsid w:val="0074548A"/>
    <w:rsid w:val="0076376F"/>
    <w:rsid w:val="00775486"/>
    <w:rsid w:val="007A2A1F"/>
    <w:rsid w:val="00822AC6"/>
    <w:rsid w:val="00826AD5"/>
    <w:rsid w:val="0084681F"/>
    <w:rsid w:val="00852143"/>
    <w:rsid w:val="00861C1A"/>
    <w:rsid w:val="0087239E"/>
    <w:rsid w:val="00890D37"/>
    <w:rsid w:val="008974EE"/>
    <w:rsid w:val="008A4B02"/>
    <w:rsid w:val="008B4022"/>
    <w:rsid w:val="008B417D"/>
    <w:rsid w:val="008B7AB9"/>
    <w:rsid w:val="008D2E50"/>
    <w:rsid w:val="008F4148"/>
    <w:rsid w:val="008F6C7B"/>
    <w:rsid w:val="00911176"/>
    <w:rsid w:val="00920E82"/>
    <w:rsid w:val="00923B73"/>
    <w:rsid w:val="00932719"/>
    <w:rsid w:val="00942B38"/>
    <w:rsid w:val="0095068E"/>
    <w:rsid w:val="009526D8"/>
    <w:rsid w:val="0096636A"/>
    <w:rsid w:val="00974BF4"/>
    <w:rsid w:val="00992496"/>
    <w:rsid w:val="009A70BA"/>
    <w:rsid w:val="009A77F4"/>
    <w:rsid w:val="009B4054"/>
    <w:rsid w:val="009C2BAD"/>
    <w:rsid w:val="009D1A1B"/>
    <w:rsid w:val="009D3C3E"/>
    <w:rsid w:val="009E45C4"/>
    <w:rsid w:val="009F01AF"/>
    <w:rsid w:val="009F77DD"/>
    <w:rsid w:val="00A114CE"/>
    <w:rsid w:val="00A11864"/>
    <w:rsid w:val="00A15849"/>
    <w:rsid w:val="00A255BC"/>
    <w:rsid w:val="00A37029"/>
    <w:rsid w:val="00A511B0"/>
    <w:rsid w:val="00A578B7"/>
    <w:rsid w:val="00A95ADB"/>
    <w:rsid w:val="00A9611F"/>
    <w:rsid w:val="00A97F1C"/>
    <w:rsid w:val="00AB42DE"/>
    <w:rsid w:val="00AB6AF3"/>
    <w:rsid w:val="00AC3661"/>
    <w:rsid w:val="00AD5E7B"/>
    <w:rsid w:val="00B0017A"/>
    <w:rsid w:val="00B11A87"/>
    <w:rsid w:val="00B13506"/>
    <w:rsid w:val="00B226F2"/>
    <w:rsid w:val="00B307F1"/>
    <w:rsid w:val="00B33BB2"/>
    <w:rsid w:val="00B54ACB"/>
    <w:rsid w:val="00B7190B"/>
    <w:rsid w:val="00B759FB"/>
    <w:rsid w:val="00B75D67"/>
    <w:rsid w:val="00B8741F"/>
    <w:rsid w:val="00BC0960"/>
    <w:rsid w:val="00BD3509"/>
    <w:rsid w:val="00BE327C"/>
    <w:rsid w:val="00C0074B"/>
    <w:rsid w:val="00C26C7C"/>
    <w:rsid w:val="00C4368D"/>
    <w:rsid w:val="00C4673E"/>
    <w:rsid w:val="00C469D0"/>
    <w:rsid w:val="00C54210"/>
    <w:rsid w:val="00C55C7E"/>
    <w:rsid w:val="00C70E07"/>
    <w:rsid w:val="00C77F18"/>
    <w:rsid w:val="00CC4767"/>
    <w:rsid w:val="00CE08B1"/>
    <w:rsid w:val="00CE7BBA"/>
    <w:rsid w:val="00D10EC8"/>
    <w:rsid w:val="00D338EF"/>
    <w:rsid w:val="00D368E0"/>
    <w:rsid w:val="00D73DC2"/>
    <w:rsid w:val="00D76EF0"/>
    <w:rsid w:val="00D77D27"/>
    <w:rsid w:val="00D86CCC"/>
    <w:rsid w:val="00D9138A"/>
    <w:rsid w:val="00DA0E91"/>
    <w:rsid w:val="00DA60C5"/>
    <w:rsid w:val="00DA6F26"/>
    <w:rsid w:val="00DA7EB6"/>
    <w:rsid w:val="00DB3A0E"/>
    <w:rsid w:val="00DC1B7B"/>
    <w:rsid w:val="00DD3B88"/>
    <w:rsid w:val="00DD4A4B"/>
    <w:rsid w:val="00DD7B69"/>
    <w:rsid w:val="00E15BF8"/>
    <w:rsid w:val="00E22775"/>
    <w:rsid w:val="00E341DE"/>
    <w:rsid w:val="00E93B50"/>
    <w:rsid w:val="00ED1A92"/>
    <w:rsid w:val="00ED60C0"/>
    <w:rsid w:val="00EE36DC"/>
    <w:rsid w:val="00EE7BDF"/>
    <w:rsid w:val="00EF3CC5"/>
    <w:rsid w:val="00EF5411"/>
    <w:rsid w:val="00EF56BC"/>
    <w:rsid w:val="00F07F3A"/>
    <w:rsid w:val="00F16D7B"/>
    <w:rsid w:val="00F23C68"/>
    <w:rsid w:val="00F47AE2"/>
    <w:rsid w:val="00F5257C"/>
    <w:rsid w:val="00F743D0"/>
    <w:rsid w:val="00F76E46"/>
    <w:rsid w:val="00F8721B"/>
    <w:rsid w:val="00F87A70"/>
    <w:rsid w:val="00FC097F"/>
    <w:rsid w:val="00FD7BF1"/>
    <w:rsid w:val="00FF38A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6AD180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76376F"/>
    <w:pPr>
      <w:keepNext/>
      <w:keepLines/>
      <w:numPr>
        <w:numId w:val="2"/>
      </w:numPr>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76376F"/>
    <w:pPr>
      <w:keepNext/>
      <w:keepLines/>
      <w:numPr>
        <w:ilvl w:val="1"/>
        <w:numId w:val="2"/>
      </w:numPr>
      <w:spacing w:before="40" w:after="0"/>
      <w:outlineLvl w:val="1"/>
    </w:pPr>
    <w:rPr>
      <w:rFonts w:asciiTheme="majorHAnsi" w:eastAsiaTheme="majorEastAsia" w:hAnsiTheme="majorHAnsi" w:cstheme="majorBidi"/>
      <w:color w:val="2E74B5" w:themeColor="accent1" w:themeShade="BF"/>
      <w:sz w:val="26"/>
      <w:szCs w:val="26"/>
    </w:rPr>
  </w:style>
  <w:style w:type="paragraph" w:styleId="Rubrik3">
    <w:name w:val="heading 3"/>
    <w:basedOn w:val="Normal"/>
    <w:next w:val="Normal"/>
    <w:link w:val="Rubrik3Char"/>
    <w:uiPriority w:val="9"/>
    <w:unhideWhenUsed/>
    <w:qFormat/>
    <w:rsid w:val="0076376F"/>
    <w:pPr>
      <w:keepNext/>
      <w:keepLines/>
      <w:numPr>
        <w:ilvl w:val="2"/>
        <w:numId w:val="2"/>
      </w:numPr>
      <w:spacing w:before="40" w:after="0"/>
      <w:outlineLvl w:val="2"/>
    </w:pPr>
    <w:rPr>
      <w:rFonts w:asciiTheme="majorHAnsi" w:eastAsiaTheme="majorEastAsia" w:hAnsiTheme="majorHAnsi" w:cstheme="majorBidi"/>
      <w:color w:val="1F4D78" w:themeColor="accent1" w:themeShade="7F"/>
      <w:sz w:val="24"/>
      <w:szCs w:val="24"/>
    </w:rPr>
  </w:style>
  <w:style w:type="paragraph" w:styleId="Rubrik4">
    <w:name w:val="heading 4"/>
    <w:basedOn w:val="Normal"/>
    <w:next w:val="Normal"/>
    <w:link w:val="Rubrik4Char"/>
    <w:uiPriority w:val="9"/>
    <w:semiHidden/>
    <w:unhideWhenUsed/>
    <w:qFormat/>
    <w:rsid w:val="0076376F"/>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Rubrik5">
    <w:name w:val="heading 5"/>
    <w:basedOn w:val="Normal"/>
    <w:next w:val="Normal"/>
    <w:link w:val="Rubrik5Char"/>
    <w:uiPriority w:val="9"/>
    <w:semiHidden/>
    <w:unhideWhenUsed/>
    <w:qFormat/>
    <w:rsid w:val="0076376F"/>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Rubrik6">
    <w:name w:val="heading 6"/>
    <w:basedOn w:val="Normal"/>
    <w:next w:val="Normal"/>
    <w:link w:val="Rubrik6Char"/>
    <w:uiPriority w:val="9"/>
    <w:semiHidden/>
    <w:unhideWhenUsed/>
    <w:qFormat/>
    <w:rsid w:val="0076376F"/>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Rubrik7">
    <w:name w:val="heading 7"/>
    <w:basedOn w:val="Normal"/>
    <w:next w:val="Normal"/>
    <w:link w:val="Rubrik7Char"/>
    <w:uiPriority w:val="9"/>
    <w:semiHidden/>
    <w:unhideWhenUsed/>
    <w:qFormat/>
    <w:rsid w:val="0076376F"/>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Rubrik8">
    <w:name w:val="heading 8"/>
    <w:basedOn w:val="Normal"/>
    <w:next w:val="Normal"/>
    <w:link w:val="Rubrik8Char"/>
    <w:uiPriority w:val="9"/>
    <w:semiHidden/>
    <w:unhideWhenUsed/>
    <w:qFormat/>
    <w:rsid w:val="0076376F"/>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unhideWhenUsed/>
    <w:qFormat/>
    <w:rsid w:val="0076376F"/>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76376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76376F"/>
    <w:rPr>
      <w:rFonts w:asciiTheme="majorHAnsi" w:eastAsiaTheme="majorEastAsia" w:hAnsiTheme="majorHAnsi" w:cstheme="majorBidi"/>
      <w:spacing w:val="-10"/>
      <w:kern w:val="28"/>
      <w:sz w:val="56"/>
      <w:szCs w:val="56"/>
    </w:rPr>
  </w:style>
  <w:style w:type="paragraph" w:styleId="Sidhuvud">
    <w:name w:val="header"/>
    <w:basedOn w:val="Normal"/>
    <w:link w:val="SidhuvudChar"/>
    <w:uiPriority w:val="99"/>
    <w:unhideWhenUsed/>
    <w:rsid w:val="0076376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6376F"/>
  </w:style>
  <w:style w:type="paragraph" w:styleId="Sidfot">
    <w:name w:val="footer"/>
    <w:basedOn w:val="Normal"/>
    <w:link w:val="SidfotChar"/>
    <w:uiPriority w:val="99"/>
    <w:unhideWhenUsed/>
    <w:rsid w:val="0076376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6376F"/>
  </w:style>
  <w:style w:type="paragraph" w:styleId="Underrubrik">
    <w:name w:val="Subtitle"/>
    <w:basedOn w:val="Normal"/>
    <w:next w:val="Normal"/>
    <w:link w:val="UnderrubrikChar"/>
    <w:uiPriority w:val="11"/>
    <w:qFormat/>
    <w:rsid w:val="0076376F"/>
    <w:pPr>
      <w:numPr>
        <w:ilvl w:val="1"/>
      </w:numPr>
    </w:pPr>
    <w:rPr>
      <w:rFonts w:eastAsiaTheme="minorEastAsia"/>
      <w:color w:val="5A5A5A" w:themeColor="text1" w:themeTint="A5"/>
      <w:spacing w:val="15"/>
    </w:rPr>
  </w:style>
  <w:style w:type="character" w:customStyle="1" w:styleId="UnderrubrikChar">
    <w:name w:val="Underrubrik Char"/>
    <w:basedOn w:val="Standardstycketeckensnitt"/>
    <w:link w:val="Underrubrik"/>
    <w:uiPriority w:val="11"/>
    <w:rsid w:val="0076376F"/>
    <w:rPr>
      <w:rFonts w:eastAsiaTheme="minorEastAsia"/>
      <w:color w:val="5A5A5A" w:themeColor="text1" w:themeTint="A5"/>
      <w:spacing w:val="15"/>
    </w:rPr>
  </w:style>
  <w:style w:type="character" w:customStyle="1" w:styleId="Rubrik1Char">
    <w:name w:val="Rubrik 1 Char"/>
    <w:basedOn w:val="Standardstycketeckensnitt"/>
    <w:link w:val="Rubrik1"/>
    <w:uiPriority w:val="9"/>
    <w:rsid w:val="0076376F"/>
    <w:rPr>
      <w:rFonts w:asciiTheme="majorHAnsi" w:eastAsiaTheme="majorEastAsia" w:hAnsiTheme="majorHAnsi" w:cstheme="majorBidi"/>
      <w:color w:val="2E74B5" w:themeColor="accent1" w:themeShade="BF"/>
      <w:sz w:val="32"/>
      <w:szCs w:val="32"/>
    </w:rPr>
  </w:style>
  <w:style w:type="character" w:customStyle="1" w:styleId="Rubrik2Char">
    <w:name w:val="Rubrik 2 Char"/>
    <w:basedOn w:val="Standardstycketeckensnitt"/>
    <w:link w:val="Rubrik2"/>
    <w:uiPriority w:val="9"/>
    <w:rsid w:val="0076376F"/>
    <w:rPr>
      <w:rFonts w:asciiTheme="majorHAnsi" w:eastAsiaTheme="majorEastAsia" w:hAnsiTheme="majorHAnsi" w:cstheme="majorBidi"/>
      <w:color w:val="2E74B5" w:themeColor="accent1" w:themeShade="BF"/>
      <w:sz w:val="26"/>
      <w:szCs w:val="26"/>
    </w:rPr>
  </w:style>
  <w:style w:type="character" w:customStyle="1" w:styleId="Rubrik3Char">
    <w:name w:val="Rubrik 3 Char"/>
    <w:basedOn w:val="Standardstycketeckensnitt"/>
    <w:link w:val="Rubrik3"/>
    <w:uiPriority w:val="9"/>
    <w:rsid w:val="0076376F"/>
    <w:rPr>
      <w:rFonts w:asciiTheme="majorHAnsi" w:eastAsiaTheme="majorEastAsia" w:hAnsiTheme="majorHAnsi" w:cstheme="majorBidi"/>
      <w:color w:val="1F4D78" w:themeColor="accent1" w:themeShade="7F"/>
      <w:sz w:val="24"/>
      <w:szCs w:val="24"/>
    </w:rPr>
  </w:style>
  <w:style w:type="character" w:customStyle="1" w:styleId="Rubrik4Char">
    <w:name w:val="Rubrik 4 Char"/>
    <w:basedOn w:val="Standardstycketeckensnitt"/>
    <w:link w:val="Rubrik4"/>
    <w:uiPriority w:val="9"/>
    <w:semiHidden/>
    <w:rsid w:val="0076376F"/>
    <w:rPr>
      <w:rFonts w:asciiTheme="majorHAnsi" w:eastAsiaTheme="majorEastAsia" w:hAnsiTheme="majorHAnsi" w:cstheme="majorBidi"/>
      <w:i/>
      <w:iCs/>
      <w:color w:val="2E74B5" w:themeColor="accent1" w:themeShade="BF"/>
    </w:rPr>
  </w:style>
  <w:style w:type="character" w:customStyle="1" w:styleId="Rubrik5Char">
    <w:name w:val="Rubrik 5 Char"/>
    <w:basedOn w:val="Standardstycketeckensnitt"/>
    <w:link w:val="Rubrik5"/>
    <w:uiPriority w:val="9"/>
    <w:semiHidden/>
    <w:rsid w:val="0076376F"/>
    <w:rPr>
      <w:rFonts w:asciiTheme="majorHAnsi" w:eastAsiaTheme="majorEastAsia" w:hAnsiTheme="majorHAnsi" w:cstheme="majorBidi"/>
      <w:color w:val="2E74B5" w:themeColor="accent1" w:themeShade="BF"/>
    </w:rPr>
  </w:style>
  <w:style w:type="character" w:customStyle="1" w:styleId="Rubrik6Char">
    <w:name w:val="Rubrik 6 Char"/>
    <w:basedOn w:val="Standardstycketeckensnitt"/>
    <w:link w:val="Rubrik6"/>
    <w:uiPriority w:val="9"/>
    <w:semiHidden/>
    <w:rsid w:val="0076376F"/>
    <w:rPr>
      <w:rFonts w:asciiTheme="majorHAnsi" w:eastAsiaTheme="majorEastAsia" w:hAnsiTheme="majorHAnsi" w:cstheme="majorBidi"/>
      <w:color w:val="1F4D78" w:themeColor="accent1" w:themeShade="7F"/>
    </w:rPr>
  </w:style>
  <w:style w:type="character" w:customStyle="1" w:styleId="Rubrik7Char">
    <w:name w:val="Rubrik 7 Char"/>
    <w:basedOn w:val="Standardstycketeckensnitt"/>
    <w:link w:val="Rubrik7"/>
    <w:uiPriority w:val="9"/>
    <w:semiHidden/>
    <w:rsid w:val="0076376F"/>
    <w:rPr>
      <w:rFonts w:asciiTheme="majorHAnsi" w:eastAsiaTheme="majorEastAsia" w:hAnsiTheme="majorHAnsi" w:cstheme="majorBidi"/>
      <w:i/>
      <w:iCs/>
      <w:color w:val="1F4D78" w:themeColor="accent1" w:themeShade="7F"/>
    </w:rPr>
  </w:style>
  <w:style w:type="character" w:customStyle="1" w:styleId="Rubrik8Char">
    <w:name w:val="Rubrik 8 Char"/>
    <w:basedOn w:val="Standardstycketeckensnitt"/>
    <w:link w:val="Rubrik8"/>
    <w:uiPriority w:val="9"/>
    <w:semiHidden/>
    <w:rsid w:val="0076376F"/>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76376F"/>
    <w:rPr>
      <w:rFonts w:asciiTheme="majorHAnsi" w:eastAsiaTheme="majorEastAsia" w:hAnsiTheme="majorHAnsi" w:cstheme="majorBidi"/>
      <w:i/>
      <w:iCs/>
      <w:color w:val="272727" w:themeColor="text1" w:themeTint="D8"/>
      <w:sz w:val="21"/>
      <w:szCs w:val="21"/>
    </w:rPr>
  </w:style>
  <w:style w:type="paragraph" w:styleId="Liststycke">
    <w:name w:val="List Paragraph"/>
    <w:basedOn w:val="Normal"/>
    <w:uiPriority w:val="34"/>
    <w:qFormat/>
    <w:rsid w:val="0084681F"/>
    <w:pPr>
      <w:ind w:left="720"/>
      <w:contextualSpacing/>
    </w:pPr>
  </w:style>
  <w:style w:type="paragraph" w:customStyle="1" w:styleId="KSLNormal">
    <w:name w:val="KSL Normal"/>
    <w:link w:val="KSLNormalChar"/>
    <w:rsid w:val="00252874"/>
    <w:pPr>
      <w:spacing w:after="0" w:line="260" w:lineRule="exact"/>
    </w:pPr>
    <w:rPr>
      <w:rFonts w:ascii="Times New Roman" w:eastAsia="Times New Roman" w:hAnsi="Times New Roman" w:cs="Times New Roman"/>
      <w:sz w:val="24"/>
      <w:szCs w:val="20"/>
    </w:rPr>
  </w:style>
  <w:style w:type="character" w:customStyle="1" w:styleId="KSLNormalChar">
    <w:name w:val="KSL Normal Char"/>
    <w:link w:val="KSLNormal"/>
    <w:rsid w:val="00252874"/>
    <w:rPr>
      <w:rFonts w:ascii="Times New Roman" w:eastAsia="Times New Roman" w:hAnsi="Times New Roman" w:cs="Times New Roman"/>
      <w:sz w:val="24"/>
      <w:szCs w:val="20"/>
    </w:rPr>
  </w:style>
  <w:style w:type="character" w:styleId="Platshllartext">
    <w:name w:val="Placeholder Text"/>
    <w:basedOn w:val="Standardstycketeckensnitt"/>
    <w:uiPriority w:val="99"/>
    <w:semiHidden/>
    <w:rsid w:val="00252874"/>
    <w:rPr>
      <w:color w:val="808080"/>
    </w:rPr>
  </w:style>
  <w:style w:type="paragraph" w:customStyle="1" w:styleId="Default">
    <w:name w:val="Default"/>
    <w:rsid w:val="00B7190B"/>
    <w:pPr>
      <w:autoSpaceDE w:val="0"/>
      <w:autoSpaceDN w:val="0"/>
      <w:adjustRightInd w:val="0"/>
      <w:spacing w:after="0" w:line="240" w:lineRule="auto"/>
    </w:pPr>
    <w:rPr>
      <w:rFonts w:ascii="Arial" w:eastAsia="Calibri" w:hAnsi="Arial" w:cs="Arial"/>
      <w:color w:val="000000"/>
      <w:sz w:val="24"/>
      <w:szCs w:val="24"/>
    </w:rPr>
  </w:style>
  <w:style w:type="character" w:styleId="Kommentarsreferens">
    <w:name w:val="annotation reference"/>
    <w:basedOn w:val="Standardstycketeckensnitt"/>
    <w:uiPriority w:val="99"/>
    <w:semiHidden/>
    <w:unhideWhenUsed/>
    <w:rsid w:val="00B7190B"/>
    <w:rPr>
      <w:sz w:val="16"/>
      <w:szCs w:val="16"/>
    </w:rPr>
  </w:style>
  <w:style w:type="paragraph" w:styleId="Kommentarer">
    <w:name w:val="annotation text"/>
    <w:basedOn w:val="Normal"/>
    <w:link w:val="KommentarerChar"/>
    <w:semiHidden/>
    <w:unhideWhenUsed/>
    <w:rsid w:val="00B7190B"/>
    <w:pPr>
      <w:spacing w:after="0" w:line="240" w:lineRule="auto"/>
    </w:pPr>
    <w:rPr>
      <w:rFonts w:ascii="Georgia" w:eastAsia="Times New Roman" w:hAnsi="Georgia" w:cs="Times New Roman"/>
      <w:sz w:val="20"/>
      <w:szCs w:val="20"/>
      <w:lang w:eastAsia="sv-SE"/>
    </w:rPr>
  </w:style>
  <w:style w:type="character" w:customStyle="1" w:styleId="KommentarerChar">
    <w:name w:val="Kommentarer Char"/>
    <w:basedOn w:val="Standardstycketeckensnitt"/>
    <w:link w:val="Kommentarer"/>
    <w:semiHidden/>
    <w:rsid w:val="00B7190B"/>
    <w:rPr>
      <w:rFonts w:ascii="Georgia" w:eastAsia="Times New Roman" w:hAnsi="Georgia" w:cs="Times New Roman"/>
      <w:sz w:val="20"/>
      <w:szCs w:val="20"/>
      <w:lang w:eastAsia="sv-SE"/>
    </w:rPr>
  </w:style>
  <w:style w:type="table" w:styleId="Tabellrutnt">
    <w:name w:val="Table Grid"/>
    <w:basedOn w:val="Normaltabell"/>
    <w:uiPriority w:val="39"/>
    <w:rsid w:val="00595F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D73DC2"/>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73DC2"/>
    <w:rPr>
      <w:rFonts w:ascii="Segoe UI" w:hAnsi="Segoe UI" w:cs="Segoe UI"/>
      <w:sz w:val="18"/>
      <w:szCs w:val="18"/>
    </w:rPr>
  </w:style>
  <w:style w:type="paragraph" w:styleId="Kommentarsmne">
    <w:name w:val="annotation subject"/>
    <w:basedOn w:val="Kommentarer"/>
    <w:next w:val="Kommentarer"/>
    <w:link w:val="KommentarsmneChar"/>
    <w:uiPriority w:val="99"/>
    <w:semiHidden/>
    <w:unhideWhenUsed/>
    <w:rsid w:val="00EE7BDF"/>
    <w:pPr>
      <w:spacing w:after="160"/>
    </w:pPr>
    <w:rPr>
      <w:rFonts w:asciiTheme="minorHAnsi" w:eastAsiaTheme="minorHAnsi" w:hAnsiTheme="minorHAnsi" w:cstheme="minorBidi"/>
      <w:b/>
      <w:bCs/>
      <w:lang w:eastAsia="en-US"/>
    </w:rPr>
  </w:style>
  <w:style w:type="character" w:customStyle="1" w:styleId="KommentarsmneChar">
    <w:name w:val="Kommentarsämne Char"/>
    <w:basedOn w:val="KommentarerChar"/>
    <w:link w:val="Kommentarsmne"/>
    <w:uiPriority w:val="99"/>
    <w:semiHidden/>
    <w:rsid w:val="00EE7BDF"/>
    <w:rPr>
      <w:rFonts w:ascii="Georgia" w:eastAsia="Times New Roman" w:hAnsi="Georgia" w:cs="Times New Roman"/>
      <w:b/>
      <w:bCs/>
      <w:sz w:val="20"/>
      <w:szCs w:val="20"/>
      <w:lang w:eastAsia="sv-SE"/>
    </w:rPr>
  </w:style>
  <w:style w:type="character" w:styleId="Hyperlnk">
    <w:name w:val="Hyperlink"/>
    <w:basedOn w:val="Standardstycketeckensnitt"/>
    <w:uiPriority w:val="99"/>
    <w:unhideWhenUsed/>
    <w:rsid w:val="000B1C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827516">
      <w:bodyDiv w:val="1"/>
      <w:marLeft w:val="0"/>
      <w:marRight w:val="0"/>
      <w:marTop w:val="0"/>
      <w:marBottom w:val="0"/>
      <w:divBdr>
        <w:top w:val="none" w:sz="0" w:space="0" w:color="auto"/>
        <w:left w:val="none" w:sz="0" w:space="0" w:color="auto"/>
        <w:bottom w:val="none" w:sz="0" w:space="0" w:color="auto"/>
        <w:right w:val="none" w:sz="0" w:space="0" w:color="auto"/>
      </w:divBdr>
    </w:div>
    <w:div w:id="917980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sll.se"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C984673CD9A4EF0AB5269C65832ECD0"/>
        <w:category>
          <w:name w:val="Allmänt"/>
          <w:gallery w:val="placeholder"/>
        </w:category>
        <w:types>
          <w:type w:val="bbPlcHdr"/>
        </w:types>
        <w:behaviors>
          <w:behavior w:val="content"/>
        </w:behaviors>
        <w:guid w:val="{8E30A043-16CC-4656-B78D-530444BA7C2E}"/>
      </w:docPartPr>
      <w:docPartBody>
        <w:p w:rsidR="00514E21" w:rsidRDefault="009B52ED" w:rsidP="009B52ED">
          <w:pPr>
            <w:pStyle w:val="3C984673CD9A4EF0AB5269C65832ECD0"/>
          </w:pPr>
          <w:r w:rsidRPr="00F25F52">
            <w:rPr>
              <w:rStyle w:val="Platshllartext"/>
            </w:rPr>
            <w:t>Klicka eller tryck här för att ange text.</w:t>
          </w:r>
        </w:p>
      </w:docPartBody>
    </w:docPart>
    <w:docPart>
      <w:docPartPr>
        <w:name w:val="99B64CB3B48144B495104DAA6EF5D948"/>
        <w:category>
          <w:name w:val="Allmänt"/>
          <w:gallery w:val="placeholder"/>
        </w:category>
        <w:types>
          <w:type w:val="bbPlcHdr"/>
        </w:types>
        <w:behaviors>
          <w:behavior w:val="content"/>
        </w:behaviors>
        <w:guid w:val="{CE95D808-67E3-4027-B71A-1CE15D050497}"/>
      </w:docPartPr>
      <w:docPartBody>
        <w:p w:rsidR="00514E21" w:rsidRDefault="009B52ED" w:rsidP="009B52ED">
          <w:pPr>
            <w:pStyle w:val="99B64CB3B48144B495104DAA6EF5D948"/>
          </w:pPr>
          <w:r w:rsidRPr="00F25F52">
            <w:rPr>
              <w:rStyle w:val="Platshllartext"/>
            </w:rPr>
            <w:t>Klicka eller tryck här för att ange text.</w:t>
          </w:r>
        </w:p>
      </w:docPartBody>
    </w:docPart>
    <w:docPart>
      <w:docPartPr>
        <w:name w:val="6507BF27E7D14A35BACDC106E07B3A75"/>
        <w:category>
          <w:name w:val="Allmänt"/>
          <w:gallery w:val="placeholder"/>
        </w:category>
        <w:types>
          <w:type w:val="bbPlcHdr"/>
        </w:types>
        <w:behaviors>
          <w:behavior w:val="content"/>
        </w:behaviors>
        <w:guid w:val="{0EDE67AF-547C-45BD-ABFF-57BBA991346A}"/>
      </w:docPartPr>
      <w:docPartBody>
        <w:p w:rsidR="00514E21" w:rsidRDefault="009B52ED" w:rsidP="009B52ED">
          <w:pPr>
            <w:pStyle w:val="6507BF27E7D14A35BACDC106E07B3A75"/>
          </w:pPr>
          <w:r w:rsidRPr="00F25F52">
            <w:rPr>
              <w:rStyle w:val="Platshllartext"/>
            </w:rPr>
            <w:t>Klicka eller tryck här för att ange text.</w:t>
          </w:r>
        </w:p>
      </w:docPartBody>
    </w:docPart>
    <w:docPart>
      <w:docPartPr>
        <w:name w:val="A07037C016F8483DA28556052EC3B93A"/>
        <w:category>
          <w:name w:val="Allmänt"/>
          <w:gallery w:val="placeholder"/>
        </w:category>
        <w:types>
          <w:type w:val="bbPlcHdr"/>
        </w:types>
        <w:behaviors>
          <w:behavior w:val="content"/>
        </w:behaviors>
        <w:guid w:val="{F05AACC8-6F36-43A1-B718-8EA2A1374F6F}"/>
      </w:docPartPr>
      <w:docPartBody>
        <w:p w:rsidR="00514E21" w:rsidRDefault="009B52ED" w:rsidP="009B52ED">
          <w:pPr>
            <w:pStyle w:val="A07037C016F8483DA28556052EC3B93A"/>
          </w:pPr>
          <w:r w:rsidRPr="00F25F52">
            <w:rPr>
              <w:rStyle w:val="Platshllartext"/>
            </w:rPr>
            <w:t>Klicka eller tryck här för att ange text.</w:t>
          </w:r>
        </w:p>
      </w:docPartBody>
    </w:docPart>
    <w:docPart>
      <w:docPartPr>
        <w:name w:val="A15F117093E14CA0B6A58E4CA6247357"/>
        <w:category>
          <w:name w:val="Allmänt"/>
          <w:gallery w:val="placeholder"/>
        </w:category>
        <w:types>
          <w:type w:val="bbPlcHdr"/>
        </w:types>
        <w:behaviors>
          <w:behavior w:val="content"/>
        </w:behaviors>
        <w:guid w:val="{CBE3CB34-11FB-43AE-8672-721E96A334C8}"/>
      </w:docPartPr>
      <w:docPartBody>
        <w:p w:rsidR="00514E21" w:rsidRDefault="009B52ED" w:rsidP="009B52ED">
          <w:pPr>
            <w:pStyle w:val="A15F117093E14CA0B6A58E4CA6247357"/>
          </w:pPr>
          <w:r w:rsidRPr="00F25F52">
            <w:rPr>
              <w:rStyle w:val="Platshllartext"/>
            </w:rPr>
            <w:t>Klicka eller tryck här för att ange text.</w:t>
          </w:r>
        </w:p>
      </w:docPartBody>
    </w:docPart>
    <w:docPart>
      <w:docPartPr>
        <w:name w:val="ADCA8FFE86944097880348730A32861C"/>
        <w:category>
          <w:name w:val="Allmänt"/>
          <w:gallery w:val="placeholder"/>
        </w:category>
        <w:types>
          <w:type w:val="bbPlcHdr"/>
        </w:types>
        <w:behaviors>
          <w:behavior w:val="content"/>
        </w:behaviors>
        <w:guid w:val="{3D544A4C-F576-4921-B8E0-85838721889F}"/>
      </w:docPartPr>
      <w:docPartBody>
        <w:p w:rsidR="00514E21" w:rsidRDefault="009B52ED" w:rsidP="009B52ED">
          <w:pPr>
            <w:pStyle w:val="ADCA8FFE86944097880348730A32861C"/>
          </w:pPr>
          <w:r w:rsidRPr="00F25F52">
            <w:rPr>
              <w:rStyle w:val="Platshllartext"/>
            </w:rPr>
            <w:t>Klicka eller tryck här för att ange text.</w:t>
          </w:r>
        </w:p>
      </w:docPartBody>
    </w:docPart>
    <w:docPart>
      <w:docPartPr>
        <w:name w:val="882CD2DABCE045E584597EFE8E4C0153"/>
        <w:category>
          <w:name w:val="Allmänt"/>
          <w:gallery w:val="placeholder"/>
        </w:category>
        <w:types>
          <w:type w:val="bbPlcHdr"/>
        </w:types>
        <w:behaviors>
          <w:behavior w:val="content"/>
        </w:behaviors>
        <w:guid w:val="{4ACE87E9-6A34-4DB9-A023-A485961E7347}"/>
      </w:docPartPr>
      <w:docPartBody>
        <w:p w:rsidR="00514E21" w:rsidRDefault="009B52ED" w:rsidP="009B52ED">
          <w:pPr>
            <w:pStyle w:val="882CD2DABCE045E584597EFE8E4C0153"/>
          </w:pPr>
          <w:r w:rsidRPr="00F25F52">
            <w:rPr>
              <w:rStyle w:val="Platshllartext"/>
            </w:rPr>
            <w:t>Klicka eller tryck här för att ange text.</w:t>
          </w:r>
        </w:p>
      </w:docPartBody>
    </w:docPart>
    <w:docPart>
      <w:docPartPr>
        <w:name w:val="743B6AB51F154EF89188E7A5D06DCA73"/>
        <w:category>
          <w:name w:val="Allmänt"/>
          <w:gallery w:val="placeholder"/>
        </w:category>
        <w:types>
          <w:type w:val="bbPlcHdr"/>
        </w:types>
        <w:behaviors>
          <w:behavior w:val="content"/>
        </w:behaviors>
        <w:guid w:val="{1F316364-5563-4C6D-9307-A73B3C89F431}"/>
      </w:docPartPr>
      <w:docPartBody>
        <w:p w:rsidR="00514E21" w:rsidRDefault="009B52ED" w:rsidP="009B52ED">
          <w:pPr>
            <w:pStyle w:val="743B6AB51F154EF89188E7A5D06DCA73"/>
          </w:pPr>
          <w:r w:rsidRPr="00F25F52">
            <w:rPr>
              <w:rStyle w:val="Platshllartext"/>
            </w:rPr>
            <w:t>Klicka eller tryck här för att ange text.</w:t>
          </w:r>
        </w:p>
      </w:docPartBody>
    </w:docPart>
    <w:docPart>
      <w:docPartPr>
        <w:name w:val="722386BE8834482DA95E5D48029365C8"/>
        <w:category>
          <w:name w:val="Allmänt"/>
          <w:gallery w:val="placeholder"/>
        </w:category>
        <w:types>
          <w:type w:val="bbPlcHdr"/>
        </w:types>
        <w:behaviors>
          <w:behavior w:val="content"/>
        </w:behaviors>
        <w:guid w:val="{E96FBBEC-B9F0-4E1E-AA98-70F5D7CF5D11}"/>
      </w:docPartPr>
      <w:docPartBody>
        <w:p w:rsidR="00514E21" w:rsidRDefault="009B52ED" w:rsidP="009B52ED">
          <w:pPr>
            <w:pStyle w:val="722386BE8834482DA95E5D48029365C8"/>
          </w:pPr>
          <w:r w:rsidRPr="00F25F52">
            <w:rPr>
              <w:rStyle w:val="Platshllartext"/>
            </w:rPr>
            <w:t>Klicka eller tryck här för att ange text.</w:t>
          </w:r>
        </w:p>
      </w:docPartBody>
    </w:docPart>
    <w:docPart>
      <w:docPartPr>
        <w:name w:val="A473002FBCBB4673865D000C13E473D1"/>
        <w:category>
          <w:name w:val="Allmänt"/>
          <w:gallery w:val="placeholder"/>
        </w:category>
        <w:types>
          <w:type w:val="bbPlcHdr"/>
        </w:types>
        <w:behaviors>
          <w:behavior w:val="content"/>
        </w:behaviors>
        <w:guid w:val="{F6EA34C1-D227-4C7A-8F80-3452BE31F708}"/>
      </w:docPartPr>
      <w:docPartBody>
        <w:p w:rsidR="00514E21" w:rsidRDefault="009B52ED" w:rsidP="009B52ED">
          <w:pPr>
            <w:pStyle w:val="A473002FBCBB4673865D000C13E473D1"/>
          </w:pPr>
          <w:r w:rsidRPr="00F25F52">
            <w:rPr>
              <w:rStyle w:val="Platshllartext"/>
            </w:rPr>
            <w:t>Klicka eller tryck här för att ange text.</w:t>
          </w:r>
        </w:p>
      </w:docPartBody>
    </w:docPart>
    <w:docPart>
      <w:docPartPr>
        <w:name w:val="E1A314266D66426AA757F99990E94696"/>
        <w:category>
          <w:name w:val="Allmänt"/>
          <w:gallery w:val="placeholder"/>
        </w:category>
        <w:types>
          <w:type w:val="bbPlcHdr"/>
        </w:types>
        <w:behaviors>
          <w:behavior w:val="content"/>
        </w:behaviors>
        <w:guid w:val="{4087FFF3-D449-453F-A46D-C8274EFA3697}"/>
      </w:docPartPr>
      <w:docPartBody>
        <w:p w:rsidR="00514E21" w:rsidRDefault="009B52ED" w:rsidP="009B52ED">
          <w:pPr>
            <w:pStyle w:val="E1A314266D66426AA757F99990E94696"/>
          </w:pPr>
          <w:r w:rsidRPr="00F25F52">
            <w:rPr>
              <w:rStyle w:val="Platshllartext"/>
            </w:rPr>
            <w:t>Klicka eller tryck här för att ange text.</w:t>
          </w:r>
        </w:p>
      </w:docPartBody>
    </w:docPart>
    <w:docPart>
      <w:docPartPr>
        <w:name w:val="E4BA8561B5134774AF2B685027D40233"/>
        <w:category>
          <w:name w:val="Allmänt"/>
          <w:gallery w:val="placeholder"/>
        </w:category>
        <w:types>
          <w:type w:val="bbPlcHdr"/>
        </w:types>
        <w:behaviors>
          <w:behavior w:val="content"/>
        </w:behaviors>
        <w:guid w:val="{C172D305-28D8-4841-AA8E-2EE29924B5BB}"/>
      </w:docPartPr>
      <w:docPartBody>
        <w:p w:rsidR="00514E21" w:rsidRDefault="009B52ED" w:rsidP="009B52ED">
          <w:pPr>
            <w:pStyle w:val="E4BA8561B5134774AF2B685027D40233"/>
          </w:pPr>
          <w:r w:rsidRPr="00F25F52">
            <w:rPr>
              <w:rStyle w:val="Platshllartext"/>
            </w:rPr>
            <w:t>Klicka eller tryck här för att ange text.</w:t>
          </w:r>
        </w:p>
      </w:docPartBody>
    </w:docPart>
    <w:docPart>
      <w:docPartPr>
        <w:name w:val="0F689F4460884859B57DB19BEB40AE16"/>
        <w:category>
          <w:name w:val="Allmänt"/>
          <w:gallery w:val="placeholder"/>
        </w:category>
        <w:types>
          <w:type w:val="bbPlcHdr"/>
        </w:types>
        <w:behaviors>
          <w:behavior w:val="content"/>
        </w:behaviors>
        <w:guid w:val="{23FCC2DF-EB78-4CF8-857C-648A4C6C8481}"/>
      </w:docPartPr>
      <w:docPartBody>
        <w:p w:rsidR="00514E21" w:rsidRDefault="009B52ED" w:rsidP="009B52ED">
          <w:pPr>
            <w:pStyle w:val="0F689F4460884859B57DB19BEB40AE16"/>
          </w:pPr>
          <w:r w:rsidRPr="00F25F52">
            <w:rPr>
              <w:rStyle w:val="Platshllartext"/>
            </w:rPr>
            <w:t>Klicka eller tryck här för att ange text.</w:t>
          </w:r>
        </w:p>
      </w:docPartBody>
    </w:docPart>
    <w:docPart>
      <w:docPartPr>
        <w:name w:val="D3E0548D38B64236A395FBC0551BB798"/>
        <w:category>
          <w:name w:val="Allmänt"/>
          <w:gallery w:val="placeholder"/>
        </w:category>
        <w:types>
          <w:type w:val="bbPlcHdr"/>
        </w:types>
        <w:behaviors>
          <w:behavior w:val="content"/>
        </w:behaviors>
        <w:guid w:val="{2676762D-A7C6-488F-BECB-1B26CFC1207E}"/>
      </w:docPartPr>
      <w:docPartBody>
        <w:p w:rsidR="00514E21" w:rsidRDefault="009B52ED" w:rsidP="009B52ED">
          <w:pPr>
            <w:pStyle w:val="D3E0548D38B64236A395FBC0551BB798"/>
          </w:pPr>
          <w:r w:rsidRPr="00F25F52">
            <w:rPr>
              <w:rStyle w:val="Platshllartext"/>
            </w:rPr>
            <w:t>Klicka eller tryck här för att ange text.</w:t>
          </w:r>
        </w:p>
      </w:docPartBody>
    </w:docPart>
    <w:docPart>
      <w:docPartPr>
        <w:name w:val="F74254427EEF4F379CAA99CF56C3C515"/>
        <w:category>
          <w:name w:val="Allmänt"/>
          <w:gallery w:val="placeholder"/>
        </w:category>
        <w:types>
          <w:type w:val="bbPlcHdr"/>
        </w:types>
        <w:behaviors>
          <w:behavior w:val="content"/>
        </w:behaviors>
        <w:guid w:val="{613D96EB-C473-49DA-A2E2-6768C58C4306}"/>
      </w:docPartPr>
      <w:docPartBody>
        <w:p w:rsidR="00514E21" w:rsidRDefault="009B52ED" w:rsidP="009B52ED">
          <w:pPr>
            <w:pStyle w:val="F74254427EEF4F379CAA99CF56C3C515"/>
          </w:pPr>
          <w:r w:rsidRPr="00F25F52">
            <w:rPr>
              <w:rStyle w:val="Platshllartext"/>
            </w:rPr>
            <w:t>Klicka eller tryck här för att ange text.</w:t>
          </w:r>
        </w:p>
      </w:docPartBody>
    </w:docPart>
    <w:docPart>
      <w:docPartPr>
        <w:name w:val="18495ADC395B498F8FD480AE68EF9494"/>
        <w:category>
          <w:name w:val="Allmänt"/>
          <w:gallery w:val="placeholder"/>
        </w:category>
        <w:types>
          <w:type w:val="bbPlcHdr"/>
        </w:types>
        <w:behaviors>
          <w:behavior w:val="content"/>
        </w:behaviors>
        <w:guid w:val="{25C385BD-79D2-4DD2-B2D8-8F89670B2913}"/>
      </w:docPartPr>
      <w:docPartBody>
        <w:p w:rsidR="00514E21" w:rsidRDefault="009B52ED" w:rsidP="009B52ED">
          <w:pPr>
            <w:pStyle w:val="18495ADC395B498F8FD480AE68EF9494"/>
          </w:pPr>
          <w:r w:rsidRPr="00F25F52">
            <w:rPr>
              <w:rStyle w:val="Platshllartext"/>
            </w:rPr>
            <w:t>Klicka eller tryck här för att ange text.</w:t>
          </w:r>
        </w:p>
      </w:docPartBody>
    </w:docPart>
    <w:docPart>
      <w:docPartPr>
        <w:name w:val="0027E5A804A34FCAA3A9B14D41F6B308"/>
        <w:category>
          <w:name w:val="Allmänt"/>
          <w:gallery w:val="placeholder"/>
        </w:category>
        <w:types>
          <w:type w:val="bbPlcHdr"/>
        </w:types>
        <w:behaviors>
          <w:behavior w:val="content"/>
        </w:behaviors>
        <w:guid w:val="{719CFA65-B514-4A57-BD8B-C9D389B83F72}"/>
      </w:docPartPr>
      <w:docPartBody>
        <w:p w:rsidR="00514E21" w:rsidRDefault="009B52ED" w:rsidP="009B52ED">
          <w:pPr>
            <w:pStyle w:val="0027E5A804A34FCAA3A9B14D41F6B308"/>
          </w:pPr>
          <w:r w:rsidRPr="00F25F52">
            <w:rPr>
              <w:rStyle w:val="Platshllartext"/>
            </w:rPr>
            <w:t>Klicka eller tryck här för att ange text.</w:t>
          </w:r>
        </w:p>
      </w:docPartBody>
    </w:docPart>
    <w:docPart>
      <w:docPartPr>
        <w:name w:val="EF5C65F9E897452193A3A68384913C66"/>
        <w:category>
          <w:name w:val="General"/>
          <w:gallery w:val="placeholder"/>
        </w:category>
        <w:types>
          <w:type w:val="bbPlcHdr"/>
        </w:types>
        <w:behaviors>
          <w:behavior w:val="content"/>
        </w:behaviors>
        <w:guid w:val="{E68D3C40-B5E2-43FD-B774-266AFB18DD51}"/>
      </w:docPartPr>
      <w:docPartBody>
        <w:p w:rsidR="00FD2FF3" w:rsidRDefault="00D31B12" w:rsidP="00D31B12">
          <w:pPr>
            <w:pStyle w:val="EF5C65F9E897452193A3A68384913C66"/>
          </w:pPr>
          <w:r w:rsidRPr="00F25F52">
            <w:rPr>
              <w:rStyle w:val="Platshllartext"/>
            </w:rPr>
            <w:t>Klicka eller tryck här för att ange text.</w:t>
          </w:r>
        </w:p>
      </w:docPartBody>
    </w:docPart>
    <w:docPart>
      <w:docPartPr>
        <w:name w:val="8B873A389EF24CF3A40F77785ECCC66A"/>
        <w:category>
          <w:name w:val="General"/>
          <w:gallery w:val="placeholder"/>
        </w:category>
        <w:types>
          <w:type w:val="bbPlcHdr"/>
        </w:types>
        <w:behaviors>
          <w:behavior w:val="content"/>
        </w:behaviors>
        <w:guid w:val="{6F70EAAE-842B-4531-A22E-1F7EC81FA365}"/>
      </w:docPartPr>
      <w:docPartBody>
        <w:p w:rsidR="00FD2FF3" w:rsidRDefault="00D31B12" w:rsidP="00D31B12">
          <w:pPr>
            <w:pStyle w:val="8B873A389EF24CF3A40F77785ECCC66A"/>
          </w:pPr>
          <w:r w:rsidRPr="00F25F52">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2ED"/>
    <w:rsid w:val="00017232"/>
    <w:rsid w:val="00514E21"/>
    <w:rsid w:val="006930D2"/>
    <w:rsid w:val="00705FC1"/>
    <w:rsid w:val="007A2250"/>
    <w:rsid w:val="009B52ED"/>
    <w:rsid w:val="00D31B12"/>
    <w:rsid w:val="00F46ED2"/>
    <w:rsid w:val="00FD2F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31B12"/>
    <w:rPr>
      <w:color w:val="808080"/>
    </w:rPr>
  </w:style>
  <w:style w:type="paragraph" w:customStyle="1" w:styleId="B41F2562E5C744AA82770E41BEF9961D">
    <w:name w:val="B41F2562E5C744AA82770E41BEF9961D"/>
    <w:rsid w:val="009B52ED"/>
  </w:style>
  <w:style w:type="paragraph" w:customStyle="1" w:styleId="522B77676E6D4A60A2726449DC40ACC0">
    <w:name w:val="522B77676E6D4A60A2726449DC40ACC0"/>
    <w:rsid w:val="009B52ED"/>
  </w:style>
  <w:style w:type="paragraph" w:customStyle="1" w:styleId="CCC7D8B10A0344CAAEB0F52B276D068C">
    <w:name w:val="CCC7D8B10A0344CAAEB0F52B276D068C"/>
    <w:rsid w:val="009B52ED"/>
  </w:style>
  <w:style w:type="paragraph" w:customStyle="1" w:styleId="9015E0B3F3084C6A801FE27475E71889">
    <w:name w:val="9015E0B3F3084C6A801FE27475E71889"/>
    <w:rsid w:val="009B52ED"/>
  </w:style>
  <w:style w:type="paragraph" w:customStyle="1" w:styleId="BCEAEC085FFD407F9E56473EB1778216">
    <w:name w:val="BCEAEC085FFD407F9E56473EB1778216"/>
    <w:rsid w:val="009B52ED"/>
  </w:style>
  <w:style w:type="paragraph" w:customStyle="1" w:styleId="AD2003EE3FE140539A2340DEB5E310BE">
    <w:name w:val="AD2003EE3FE140539A2340DEB5E310BE"/>
    <w:rsid w:val="009B52ED"/>
  </w:style>
  <w:style w:type="paragraph" w:customStyle="1" w:styleId="BB78A3020E0B4E7F84A1ED27E7F1BEA0">
    <w:name w:val="BB78A3020E0B4E7F84A1ED27E7F1BEA0"/>
    <w:rsid w:val="009B52ED"/>
  </w:style>
  <w:style w:type="paragraph" w:customStyle="1" w:styleId="29A6A35ED6834AD19116FEB4C3231299">
    <w:name w:val="29A6A35ED6834AD19116FEB4C3231299"/>
    <w:rsid w:val="009B52ED"/>
  </w:style>
  <w:style w:type="paragraph" w:customStyle="1" w:styleId="9493F73FA78F4140915C6DDB0846BD2E">
    <w:name w:val="9493F73FA78F4140915C6DDB0846BD2E"/>
    <w:rsid w:val="009B52ED"/>
  </w:style>
  <w:style w:type="paragraph" w:customStyle="1" w:styleId="2DDB2344BD7C4344A8B05D29D669FC36">
    <w:name w:val="2DDB2344BD7C4344A8B05D29D669FC36"/>
    <w:rsid w:val="009B52ED"/>
  </w:style>
  <w:style w:type="paragraph" w:customStyle="1" w:styleId="3C984673CD9A4EF0AB5269C65832ECD0">
    <w:name w:val="3C984673CD9A4EF0AB5269C65832ECD0"/>
    <w:rsid w:val="009B52ED"/>
  </w:style>
  <w:style w:type="paragraph" w:customStyle="1" w:styleId="99B64CB3B48144B495104DAA6EF5D948">
    <w:name w:val="99B64CB3B48144B495104DAA6EF5D948"/>
    <w:rsid w:val="009B52ED"/>
  </w:style>
  <w:style w:type="paragraph" w:customStyle="1" w:styleId="6507BF27E7D14A35BACDC106E07B3A75">
    <w:name w:val="6507BF27E7D14A35BACDC106E07B3A75"/>
    <w:rsid w:val="009B52ED"/>
  </w:style>
  <w:style w:type="paragraph" w:customStyle="1" w:styleId="A07037C016F8483DA28556052EC3B93A">
    <w:name w:val="A07037C016F8483DA28556052EC3B93A"/>
    <w:rsid w:val="009B52ED"/>
  </w:style>
  <w:style w:type="paragraph" w:customStyle="1" w:styleId="A15F117093E14CA0B6A58E4CA6247357">
    <w:name w:val="A15F117093E14CA0B6A58E4CA6247357"/>
    <w:rsid w:val="009B52ED"/>
  </w:style>
  <w:style w:type="paragraph" w:customStyle="1" w:styleId="ADCA8FFE86944097880348730A32861C">
    <w:name w:val="ADCA8FFE86944097880348730A32861C"/>
    <w:rsid w:val="009B52ED"/>
  </w:style>
  <w:style w:type="paragraph" w:customStyle="1" w:styleId="882CD2DABCE045E584597EFE8E4C0153">
    <w:name w:val="882CD2DABCE045E584597EFE8E4C0153"/>
    <w:rsid w:val="009B52ED"/>
  </w:style>
  <w:style w:type="paragraph" w:customStyle="1" w:styleId="743B6AB51F154EF89188E7A5D06DCA73">
    <w:name w:val="743B6AB51F154EF89188E7A5D06DCA73"/>
    <w:rsid w:val="009B52ED"/>
  </w:style>
  <w:style w:type="paragraph" w:customStyle="1" w:styleId="722386BE8834482DA95E5D48029365C8">
    <w:name w:val="722386BE8834482DA95E5D48029365C8"/>
    <w:rsid w:val="009B52ED"/>
  </w:style>
  <w:style w:type="paragraph" w:customStyle="1" w:styleId="A473002FBCBB4673865D000C13E473D1">
    <w:name w:val="A473002FBCBB4673865D000C13E473D1"/>
    <w:rsid w:val="009B52ED"/>
  </w:style>
  <w:style w:type="paragraph" w:customStyle="1" w:styleId="E1A314266D66426AA757F99990E94696">
    <w:name w:val="E1A314266D66426AA757F99990E94696"/>
    <w:rsid w:val="009B52ED"/>
  </w:style>
  <w:style w:type="paragraph" w:customStyle="1" w:styleId="E4BA8561B5134774AF2B685027D40233">
    <w:name w:val="E4BA8561B5134774AF2B685027D40233"/>
    <w:rsid w:val="009B52ED"/>
  </w:style>
  <w:style w:type="paragraph" w:customStyle="1" w:styleId="0F689F4460884859B57DB19BEB40AE16">
    <w:name w:val="0F689F4460884859B57DB19BEB40AE16"/>
    <w:rsid w:val="009B52ED"/>
  </w:style>
  <w:style w:type="paragraph" w:customStyle="1" w:styleId="D3E0548D38B64236A395FBC0551BB798">
    <w:name w:val="D3E0548D38B64236A395FBC0551BB798"/>
    <w:rsid w:val="009B52ED"/>
  </w:style>
  <w:style w:type="paragraph" w:customStyle="1" w:styleId="F74254427EEF4F379CAA99CF56C3C515">
    <w:name w:val="F74254427EEF4F379CAA99CF56C3C515"/>
    <w:rsid w:val="009B52ED"/>
  </w:style>
  <w:style w:type="paragraph" w:customStyle="1" w:styleId="18495ADC395B498F8FD480AE68EF9494">
    <w:name w:val="18495ADC395B498F8FD480AE68EF9494"/>
    <w:rsid w:val="009B52ED"/>
  </w:style>
  <w:style w:type="paragraph" w:customStyle="1" w:styleId="0027E5A804A34FCAA3A9B14D41F6B308">
    <w:name w:val="0027E5A804A34FCAA3A9B14D41F6B308"/>
    <w:rsid w:val="009B52ED"/>
  </w:style>
  <w:style w:type="paragraph" w:customStyle="1" w:styleId="EF5C65F9E897452193A3A68384913C66">
    <w:name w:val="EF5C65F9E897452193A3A68384913C66"/>
    <w:rsid w:val="00D31B12"/>
  </w:style>
  <w:style w:type="paragraph" w:customStyle="1" w:styleId="8B873A389EF24CF3A40F77785ECCC66A">
    <w:name w:val="8B873A389EF24CF3A40F77785ECCC66A"/>
    <w:rsid w:val="00D31B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D656FE2CD26564BB545A4D44021BA92" ma:contentTypeVersion="13" ma:contentTypeDescription="Skapa ett nytt dokument." ma:contentTypeScope="" ma:versionID="09582af0dc29ad06f2e794dafacd0c68">
  <xsd:schema xmlns:xsd="http://www.w3.org/2001/XMLSchema" xmlns:xs="http://www.w3.org/2001/XMLSchema" xmlns:p="http://schemas.microsoft.com/office/2006/metadata/properties" xmlns:ns2="6af32ae2-936b-4025-8e61-89c8d0e8e2ff" xmlns:ns3="1e016552-a444-4155-9aae-f89f68456b2f" xmlns:ns4="2833bb79-5a42-43d7-b3db-45863c7775d7" targetNamespace="http://schemas.microsoft.com/office/2006/metadata/properties" ma:root="true" ma:fieldsID="80221c142031daa99b9b1d15819eeaef" ns2:_="" ns3:_="" ns4:_="">
    <xsd:import namespace="6af32ae2-936b-4025-8e61-89c8d0e8e2ff"/>
    <xsd:import namespace="1e016552-a444-4155-9aae-f89f68456b2f"/>
    <xsd:import namespace="2833bb79-5a42-43d7-b3db-45863c7775d7"/>
    <xsd:element name="properties">
      <xsd:complexType>
        <xsd:sequence>
          <xsd:element name="documentManagement">
            <xsd:complexType>
              <xsd:all>
                <xsd:element ref="ns2:SharedWithUsers" minOccurs="0"/>
                <xsd:element ref="ns2:SharingHintHash" minOccurs="0"/>
                <xsd:element ref="ns3:SharedWithDetails"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f32ae2-936b-4025-8e61-89c8d0e8e2ff"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Delar tips,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016552-a444-4155-9aae-f89f68456b2f" elementFormDefault="qualified">
    <xsd:import namespace="http://schemas.microsoft.com/office/2006/documentManagement/types"/>
    <xsd:import namespace="http://schemas.microsoft.com/office/infopath/2007/PartnerControls"/>
    <xsd:element name="SharedWithDetails" ma:index="10" nillable="true" ma:displayName="Delat med informa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33bb79-5a42-43d7-b3db-45863c7775d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D73AEC-2829-4B6E-92F7-FB5D91CC6345}"/>
</file>

<file path=customXml/itemProps2.xml><?xml version="1.0" encoding="utf-8"?>
<ds:datastoreItem xmlns:ds="http://schemas.openxmlformats.org/officeDocument/2006/customXml" ds:itemID="{9E815C48-B62E-45F7-81A3-4CA64DA40271}"/>
</file>

<file path=customXml/itemProps3.xml><?xml version="1.0" encoding="utf-8"?>
<ds:datastoreItem xmlns:ds="http://schemas.openxmlformats.org/officeDocument/2006/customXml" ds:itemID="{A6E1F457-509F-4579-BB90-A1F1334506AF}"/>
</file>

<file path=docProps/app.xml><?xml version="1.0" encoding="utf-8"?>
<Properties xmlns="http://schemas.openxmlformats.org/officeDocument/2006/extended-properties" xmlns:vt="http://schemas.openxmlformats.org/officeDocument/2006/docPropsVTypes">
  <Template>FC8216D2</Template>
  <TotalTime>0</TotalTime>
  <Pages>7</Pages>
  <Words>2276</Words>
  <Characters>12063</Characters>
  <Application>Microsoft Office Word</Application>
  <DocSecurity>0</DocSecurity>
  <Lines>100</Lines>
  <Paragraphs>28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2020-12-18T14:15:00Z</dcterms:created>
  <dcterms:modified xsi:type="dcterms:W3CDTF">2020-12-18T14:55:00Z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0x0101009D656FE2CD26564BB545A4D44021BA92</vt:lpwstr>
  </property>
</Properties>
</file>